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E" w:rsidRPr="003071D1" w:rsidRDefault="003071D1" w:rsidP="003071D1">
      <w:pPr>
        <w:pStyle w:val="1"/>
        <w:shd w:val="clear" w:color="auto" w:fill="FFFFFF"/>
        <w:spacing w:before="0" w:after="450" w:line="345" w:lineRule="atLeast"/>
        <w:jc w:val="center"/>
        <w:textAlignment w:val="baseline"/>
        <w:rPr>
          <w:rFonts w:ascii="Times New Roman" w:hAnsi="Times New Roman" w:cs="Times New Roman"/>
          <w:bCs w:val="0"/>
          <w:color w:val="0B2E4C"/>
          <w:sz w:val="36"/>
          <w:szCs w:val="36"/>
        </w:rPr>
      </w:pPr>
      <w:bookmarkStart w:id="0" w:name="_GoBack"/>
      <w:bookmarkEnd w:id="0"/>
      <w:r w:rsidRPr="003071D1">
        <w:rPr>
          <w:rFonts w:ascii="Times New Roman" w:hAnsi="Times New Roman" w:cs="Times New Roman"/>
          <w:bCs w:val="0"/>
          <w:color w:val="0B2E4C"/>
          <w:sz w:val="36"/>
          <w:szCs w:val="36"/>
        </w:rPr>
        <w:t>Соблюдение температурного режима</w:t>
      </w:r>
      <w:r w:rsidR="003A179E" w:rsidRPr="003071D1">
        <w:rPr>
          <w:rFonts w:ascii="Times New Roman" w:hAnsi="Times New Roman" w:cs="Times New Roman"/>
          <w:bCs w:val="0"/>
          <w:color w:val="0B2E4C"/>
          <w:sz w:val="36"/>
          <w:szCs w:val="36"/>
        </w:rPr>
        <w:t xml:space="preserve"> в зимний период</w:t>
      </w:r>
    </w:p>
    <w:p w:rsidR="003071D1" w:rsidRDefault="003071D1" w:rsidP="003A179E">
      <w:pPr>
        <w:pStyle w:val="a3"/>
        <w:spacing w:before="30" w:beforeAutospacing="0" w:after="30" w:afterAutospacing="0"/>
        <w:ind w:firstLine="540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При </w:t>
      </w:r>
      <w:r w:rsidR="003A179E" w:rsidRPr="003A179E">
        <w:rPr>
          <w:bCs/>
          <w:color w:val="000000"/>
          <w:sz w:val="26"/>
          <w:szCs w:val="26"/>
          <w:shd w:val="clear" w:color="auto" w:fill="FFFFFF"/>
        </w:rPr>
        <w:t>понижени</w:t>
      </w:r>
      <w:r>
        <w:rPr>
          <w:bCs/>
          <w:color w:val="000000"/>
          <w:sz w:val="26"/>
          <w:szCs w:val="26"/>
          <w:shd w:val="clear" w:color="auto" w:fill="FFFFFF"/>
        </w:rPr>
        <w:t>и</w:t>
      </w:r>
      <w:r w:rsidR="003A179E" w:rsidRPr="003A179E">
        <w:rPr>
          <w:bCs/>
          <w:color w:val="000000"/>
          <w:sz w:val="26"/>
          <w:szCs w:val="26"/>
          <w:shd w:val="clear" w:color="auto" w:fill="FFFFFF"/>
        </w:rPr>
        <w:t xml:space="preserve"> температуры наружного воздуха в Архангельске </w:t>
      </w:r>
      <w:r w:rsidR="003A179E" w:rsidRPr="003A179E">
        <w:rPr>
          <w:b/>
          <w:bCs/>
          <w:color w:val="000000"/>
          <w:sz w:val="26"/>
          <w:szCs w:val="26"/>
          <w:shd w:val="clear" w:color="auto" w:fill="FFFFFF"/>
        </w:rPr>
        <w:t>могут быть</w:t>
      </w:r>
      <w:r w:rsidR="003A179E" w:rsidRPr="003A17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A179E" w:rsidRPr="003071D1">
        <w:rPr>
          <w:b/>
          <w:bCs/>
          <w:color w:val="000000"/>
          <w:sz w:val="26"/>
          <w:szCs w:val="26"/>
          <w:shd w:val="clear" w:color="auto" w:fill="FFFFFF"/>
        </w:rPr>
        <w:t xml:space="preserve">отменены </w:t>
      </w:r>
      <w:r w:rsidR="003A179E" w:rsidRPr="003A179E">
        <w:rPr>
          <w:bCs/>
          <w:color w:val="000000"/>
          <w:sz w:val="26"/>
          <w:szCs w:val="26"/>
          <w:shd w:val="clear" w:color="auto" w:fill="FFFFFF"/>
        </w:rPr>
        <w:t>занятия в образовательных организациях</w:t>
      </w:r>
      <w:r>
        <w:rPr>
          <w:bCs/>
          <w:color w:val="000000"/>
          <w:sz w:val="26"/>
          <w:szCs w:val="26"/>
          <w:shd w:val="clear" w:color="auto" w:fill="FFFFFF"/>
        </w:rPr>
        <w:t>:</w:t>
      </w:r>
      <w:r w:rsidR="003A179E" w:rsidRPr="003A179E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A179E">
        <w:rPr>
          <w:color w:val="000000" w:themeColor="text1"/>
          <w:sz w:val="26"/>
          <w:szCs w:val="26"/>
        </w:rPr>
        <w:t xml:space="preserve">— для учащихся </w:t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A179E">
        <w:rPr>
          <w:b/>
          <w:color w:val="000000" w:themeColor="text1"/>
          <w:sz w:val="26"/>
          <w:szCs w:val="26"/>
        </w:rPr>
        <w:t>1 – 4 классов</w:t>
      </w:r>
      <w:r w:rsidRPr="003A179E">
        <w:rPr>
          <w:color w:val="000000" w:themeColor="text1"/>
          <w:sz w:val="26"/>
          <w:szCs w:val="26"/>
        </w:rPr>
        <w:t xml:space="preserve"> </w:t>
      </w:r>
      <w:r w:rsidRPr="003A179E">
        <w:rPr>
          <w:b/>
          <w:color w:val="000000" w:themeColor="text1"/>
          <w:sz w:val="26"/>
          <w:szCs w:val="26"/>
        </w:rPr>
        <w:t>при дневной температуре</w:t>
      </w:r>
      <w:r w:rsidRPr="003A179E">
        <w:rPr>
          <w:color w:val="000000" w:themeColor="text1"/>
          <w:sz w:val="26"/>
          <w:szCs w:val="26"/>
        </w:rPr>
        <w:t xml:space="preserve"> наружного воздуха  </w:t>
      </w:r>
      <w:r w:rsidRPr="003A179E">
        <w:rPr>
          <w:b/>
          <w:color w:val="000000" w:themeColor="text1"/>
          <w:sz w:val="26"/>
          <w:szCs w:val="26"/>
        </w:rPr>
        <w:t>минус 25 градусов</w:t>
      </w:r>
      <w:r w:rsidRPr="003A179E">
        <w:rPr>
          <w:color w:val="000000" w:themeColor="text1"/>
          <w:sz w:val="26"/>
          <w:szCs w:val="26"/>
        </w:rPr>
        <w:t xml:space="preserve"> </w:t>
      </w:r>
      <w:r w:rsidRPr="003A179E">
        <w:rPr>
          <w:b/>
          <w:color w:val="000000" w:themeColor="text1"/>
          <w:sz w:val="26"/>
          <w:szCs w:val="26"/>
        </w:rPr>
        <w:t>и ниже;</w:t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A179E">
        <w:rPr>
          <w:color w:val="000000" w:themeColor="text1"/>
          <w:sz w:val="26"/>
          <w:szCs w:val="26"/>
        </w:rPr>
        <w:t xml:space="preserve">— для учащихся </w:t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A179E">
        <w:rPr>
          <w:b/>
          <w:color w:val="000000" w:themeColor="text1"/>
          <w:sz w:val="26"/>
          <w:szCs w:val="26"/>
        </w:rPr>
        <w:t>1 – 6 классов</w:t>
      </w:r>
      <w:r w:rsidRPr="003A179E">
        <w:rPr>
          <w:color w:val="000000" w:themeColor="text1"/>
          <w:sz w:val="26"/>
          <w:szCs w:val="26"/>
        </w:rPr>
        <w:t xml:space="preserve"> </w:t>
      </w:r>
      <w:r w:rsidRPr="003A179E">
        <w:rPr>
          <w:b/>
          <w:color w:val="000000" w:themeColor="text1"/>
          <w:sz w:val="26"/>
          <w:szCs w:val="26"/>
        </w:rPr>
        <w:t>при дневной температуре</w:t>
      </w:r>
      <w:r w:rsidRPr="003A179E">
        <w:rPr>
          <w:color w:val="000000" w:themeColor="text1"/>
          <w:sz w:val="26"/>
          <w:szCs w:val="26"/>
        </w:rPr>
        <w:t xml:space="preserve"> наружного воздуха </w:t>
      </w:r>
      <w:r w:rsidRPr="003A179E">
        <w:rPr>
          <w:b/>
          <w:color w:val="000000" w:themeColor="text1"/>
          <w:sz w:val="26"/>
          <w:szCs w:val="26"/>
        </w:rPr>
        <w:t>минус 27 градусов</w:t>
      </w:r>
      <w:r w:rsidRPr="003A179E">
        <w:rPr>
          <w:color w:val="000000" w:themeColor="text1"/>
          <w:sz w:val="26"/>
          <w:szCs w:val="26"/>
        </w:rPr>
        <w:t xml:space="preserve"> </w:t>
      </w:r>
      <w:r w:rsidRPr="003A179E">
        <w:rPr>
          <w:b/>
          <w:color w:val="000000" w:themeColor="text1"/>
          <w:sz w:val="26"/>
          <w:szCs w:val="26"/>
        </w:rPr>
        <w:t>и ниже;</w:t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A179E">
        <w:rPr>
          <w:color w:val="000000" w:themeColor="text1"/>
          <w:sz w:val="26"/>
          <w:szCs w:val="26"/>
        </w:rPr>
        <w:t>— для учащихся</w:t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3A179E">
        <w:rPr>
          <w:b/>
          <w:color w:val="000000" w:themeColor="text1"/>
          <w:sz w:val="26"/>
          <w:szCs w:val="26"/>
        </w:rPr>
        <w:t xml:space="preserve"> 1 – 8 классов при дневной температуре</w:t>
      </w:r>
      <w:r w:rsidRPr="003A179E">
        <w:rPr>
          <w:color w:val="000000" w:themeColor="text1"/>
          <w:sz w:val="26"/>
          <w:szCs w:val="26"/>
        </w:rPr>
        <w:t xml:space="preserve"> наружного воздуха </w:t>
      </w:r>
      <w:r w:rsidRPr="003A179E">
        <w:rPr>
          <w:b/>
          <w:color w:val="000000" w:themeColor="text1"/>
          <w:sz w:val="26"/>
          <w:szCs w:val="26"/>
        </w:rPr>
        <w:t>минус 30 градусов и ниже;</w:t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A179E">
        <w:rPr>
          <w:color w:val="000000" w:themeColor="text1"/>
          <w:sz w:val="26"/>
          <w:szCs w:val="26"/>
        </w:rPr>
        <w:t>— для учащихся</w:t>
      </w:r>
    </w:p>
    <w:p w:rsid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3A179E">
        <w:rPr>
          <w:b/>
          <w:color w:val="000000" w:themeColor="text1"/>
          <w:sz w:val="26"/>
          <w:szCs w:val="26"/>
        </w:rPr>
        <w:t xml:space="preserve"> 1 – 11 классов при дневной температуре</w:t>
      </w:r>
      <w:r w:rsidRPr="003A179E">
        <w:rPr>
          <w:color w:val="000000" w:themeColor="text1"/>
          <w:sz w:val="26"/>
          <w:szCs w:val="26"/>
        </w:rPr>
        <w:t xml:space="preserve"> наружного воздуха </w:t>
      </w:r>
      <w:r w:rsidRPr="003A179E">
        <w:rPr>
          <w:b/>
          <w:color w:val="000000" w:themeColor="text1"/>
          <w:sz w:val="26"/>
          <w:szCs w:val="26"/>
        </w:rPr>
        <w:t>минус 33 градуса и ниже.</w:t>
      </w:r>
    </w:p>
    <w:p w:rsidR="003071D1" w:rsidRPr="003071D1" w:rsidRDefault="003071D1" w:rsidP="003071D1">
      <w:pPr>
        <w:pStyle w:val="a3"/>
        <w:spacing w:before="30" w:beforeAutospacing="0" w:after="30" w:afterAutospacing="0"/>
        <w:ind w:firstLine="54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A179E">
        <w:rPr>
          <w:bCs/>
          <w:color w:val="000000"/>
          <w:sz w:val="26"/>
          <w:szCs w:val="26"/>
          <w:shd w:val="clear" w:color="auto" w:fill="FFFFFF"/>
        </w:rPr>
        <w:t xml:space="preserve">Решение об отмене занятий в зимний период принимается руководителем образовательной организации, при принятии данного решения следует ориентироваться </w:t>
      </w:r>
      <w:r w:rsidRPr="003A179E">
        <w:rPr>
          <w:b/>
          <w:bCs/>
          <w:color w:val="000000"/>
          <w:sz w:val="26"/>
          <w:szCs w:val="26"/>
          <w:shd w:val="clear" w:color="auto" w:fill="FFFFFF"/>
        </w:rPr>
        <w:t>на дневную температуру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наружного воздуха.</w:t>
      </w:r>
    </w:p>
    <w:p w:rsidR="003A179E" w:rsidRPr="003A179E" w:rsidRDefault="003071D1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3A179E" w:rsidRPr="003A179E">
        <w:rPr>
          <w:color w:val="000000" w:themeColor="text1"/>
          <w:sz w:val="26"/>
          <w:szCs w:val="26"/>
        </w:rPr>
        <w:t>При отмене учебных занятий, образовательное учреждение продолжает работать в штатном режиме согласно графику.</w:t>
      </w:r>
    </w:p>
    <w:p w:rsidR="003A179E" w:rsidRPr="003A179E" w:rsidRDefault="003071D1" w:rsidP="003A179E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proofErr w:type="gramStart"/>
      <w:r w:rsidR="003A179E" w:rsidRPr="003A179E">
        <w:rPr>
          <w:color w:val="000000" w:themeColor="text1"/>
          <w:sz w:val="26"/>
          <w:szCs w:val="26"/>
        </w:rPr>
        <w:t>Уроки физической культуры по лыжной подготовке необходимо провод</w:t>
      </w:r>
      <w:r w:rsidR="003A179E">
        <w:rPr>
          <w:color w:val="000000" w:themeColor="text1"/>
          <w:sz w:val="26"/>
          <w:szCs w:val="26"/>
        </w:rPr>
        <w:t>ить</w:t>
      </w:r>
      <w:r w:rsidR="003A179E" w:rsidRPr="003A179E">
        <w:rPr>
          <w:color w:val="000000" w:themeColor="text1"/>
          <w:sz w:val="26"/>
          <w:szCs w:val="26"/>
        </w:rPr>
        <w:t xml:space="preserve"> в соответствии с рекомендациями по проведению занятий физической культурой, в зависимости от температуры и скорости ветра, в некоторых климатических зонах Российской Федерации на открытом воздухе в зимний период (Приложение 7 к СанПиН 2.4.2.2821-10, утвержденным Постановлением Главного государственного санитарного врача Российской Федерации от 29 декабря 2010 г. № 189).</w:t>
      </w:r>
      <w:proofErr w:type="gramEnd"/>
    </w:p>
    <w:p w:rsid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676666"/>
        </w:rPr>
      </w:pPr>
      <w:r>
        <w:rPr>
          <w:rFonts w:ascii="Arial" w:hAnsi="Arial" w:cs="Arial"/>
          <w:noProof/>
          <w:color w:val="67666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194310</wp:posOffset>
            </wp:positionV>
            <wp:extent cx="4867275" cy="3200400"/>
            <wp:effectExtent l="19050" t="0" r="9525" b="0"/>
            <wp:wrapTight wrapText="bothSides">
              <wp:wrapPolygon edited="0">
                <wp:start x="-85" y="0"/>
                <wp:lineTo x="-85" y="21471"/>
                <wp:lineTo x="21642" y="21471"/>
                <wp:lineTo x="21642" y="0"/>
                <wp:lineTo x="-85" y="0"/>
              </wp:wrapPolygon>
            </wp:wrapTight>
            <wp:docPr id="8" name="Рисунок 6" descr="h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9E" w:rsidRP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676666"/>
        </w:rPr>
      </w:pPr>
    </w:p>
    <w:p w:rsidR="003A179E" w:rsidRDefault="003A179E" w:rsidP="003A179E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676666"/>
          <w:sz w:val="20"/>
          <w:szCs w:val="20"/>
        </w:rPr>
      </w:pPr>
    </w:p>
    <w:p w:rsidR="003A179E" w:rsidRPr="003A179E" w:rsidRDefault="003A179E" w:rsidP="003A179E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333333"/>
          <w:sz w:val="45"/>
          <w:szCs w:val="45"/>
        </w:rPr>
      </w:pPr>
    </w:p>
    <w:sectPr w:rsidR="003A179E" w:rsidRPr="003A179E" w:rsidSect="003A1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E"/>
    <w:rsid w:val="000D67B9"/>
    <w:rsid w:val="001879FC"/>
    <w:rsid w:val="003071D1"/>
    <w:rsid w:val="003A179E"/>
    <w:rsid w:val="004206C1"/>
    <w:rsid w:val="005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79E"/>
  </w:style>
  <w:style w:type="character" w:customStyle="1" w:styleId="10">
    <w:name w:val="Заголовок 1 Знак"/>
    <w:basedOn w:val="a0"/>
    <w:link w:val="1"/>
    <w:uiPriority w:val="9"/>
    <w:rsid w:val="003A1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79E"/>
  </w:style>
  <w:style w:type="character" w:customStyle="1" w:styleId="10">
    <w:name w:val="Заголовок 1 Знак"/>
    <w:basedOn w:val="a0"/>
    <w:link w:val="1"/>
    <w:uiPriority w:val="9"/>
    <w:rsid w:val="003A1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hkola24.su/?attachment_id=8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2</cp:revision>
  <cp:lastPrinted>2019-01-10T07:41:00Z</cp:lastPrinted>
  <dcterms:created xsi:type="dcterms:W3CDTF">2019-01-10T08:40:00Z</dcterms:created>
  <dcterms:modified xsi:type="dcterms:W3CDTF">2019-01-10T08:40:00Z</dcterms:modified>
</cp:coreProperties>
</file>