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DB" w:rsidRPr="00096D62" w:rsidRDefault="00F013DB" w:rsidP="00F013DB">
      <w:pPr>
        <w:jc w:val="center"/>
        <w:rPr>
          <w:b/>
        </w:rPr>
      </w:pPr>
      <w:r w:rsidRPr="00096D62">
        <w:rPr>
          <w:b/>
        </w:rPr>
        <w:t xml:space="preserve">Пояснительная записка </w:t>
      </w:r>
    </w:p>
    <w:p w:rsidR="00F013DB" w:rsidRPr="00096D62" w:rsidRDefault="00F013DB" w:rsidP="00F013DB">
      <w:pPr>
        <w:jc w:val="center"/>
        <w:rPr>
          <w:b/>
        </w:rPr>
      </w:pPr>
      <w:r w:rsidRPr="00096D62">
        <w:rPr>
          <w:b/>
        </w:rPr>
        <w:t xml:space="preserve">к </w:t>
      </w:r>
      <w:r w:rsidR="00096D62" w:rsidRPr="00096D62">
        <w:rPr>
          <w:b/>
        </w:rPr>
        <w:t>у</w:t>
      </w:r>
      <w:r w:rsidRPr="00096D62">
        <w:rPr>
          <w:b/>
        </w:rPr>
        <w:t xml:space="preserve">чебному плану </w:t>
      </w:r>
      <w:r w:rsidR="00096D62">
        <w:rPr>
          <w:b/>
        </w:rPr>
        <w:t>основного общего образован</w:t>
      </w:r>
      <w:r w:rsidR="00096D62" w:rsidRPr="00096D62">
        <w:rPr>
          <w:b/>
        </w:rPr>
        <w:t>ия</w:t>
      </w:r>
      <w:r w:rsidRPr="00096D62">
        <w:rPr>
          <w:b/>
        </w:rPr>
        <w:t xml:space="preserve"> (</w:t>
      </w:r>
      <w:r w:rsidR="00321B36" w:rsidRPr="00096D62">
        <w:rPr>
          <w:b/>
        </w:rPr>
        <w:t>5</w:t>
      </w:r>
      <w:r w:rsidR="008B1628">
        <w:rPr>
          <w:b/>
        </w:rPr>
        <w:t>-9</w:t>
      </w:r>
      <w:r w:rsidRPr="00096D62">
        <w:rPr>
          <w:b/>
        </w:rPr>
        <w:t xml:space="preserve">классы) </w:t>
      </w:r>
    </w:p>
    <w:p w:rsidR="003C025D" w:rsidRPr="00096D62" w:rsidRDefault="00F013DB" w:rsidP="00F013DB">
      <w:pPr>
        <w:jc w:val="center"/>
        <w:rPr>
          <w:b/>
        </w:rPr>
      </w:pPr>
      <w:r w:rsidRPr="00096D62">
        <w:rPr>
          <w:b/>
        </w:rPr>
        <w:t>на 20</w:t>
      </w:r>
      <w:r w:rsidR="008B1628">
        <w:rPr>
          <w:b/>
        </w:rPr>
        <w:t>19</w:t>
      </w:r>
      <w:r w:rsidRPr="00096D62">
        <w:rPr>
          <w:b/>
        </w:rPr>
        <w:t>-20</w:t>
      </w:r>
      <w:r w:rsidR="008B1628">
        <w:rPr>
          <w:b/>
        </w:rPr>
        <w:t>20</w:t>
      </w:r>
      <w:r w:rsidRPr="00096D62">
        <w:rPr>
          <w:b/>
        </w:rPr>
        <w:t xml:space="preserve"> учебный год</w:t>
      </w:r>
    </w:p>
    <w:p w:rsidR="003D6F6D" w:rsidRPr="00096D62" w:rsidRDefault="003D6F6D" w:rsidP="003D6F6D">
      <w:pPr>
        <w:jc w:val="center"/>
        <w:rPr>
          <w:b/>
        </w:rPr>
      </w:pPr>
      <w:r w:rsidRPr="00096D62">
        <w:rPr>
          <w:b/>
        </w:rPr>
        <w:t xml:space="preserve">муниципального бюджетного </w:t>
      </w:r>
      <w:r w:rsidR="008B4C6A" w:rsidRPr="00096D62">
        <w:rPr>
          <w:b/>
        </w:rPr>
        <w:t>обще</w:t>
      </w:r>
      <w:r w:rsidRPr="00096D62">
        <w:rPr>
          <w:b/>
        </w:rPr>
        <w:t xml:space="preserve">образовательного учреждения </w:t>
      </w:r>
    </w:p>
    <w:p w:rsidR="008B4C6A" w:rsidRPr="00096D62" w:rsidRDefault="003D6F6D" w:rsidP="003D6F6D">
      <w:pPr>
        <w:jc w:val="center"/>
        <w:rPr>
          <w:b/>
        </w:rPr>
      </w:pPr>
      <w:r w:rsidRPr="00096D62">
        <w:rPr>
          <w:b/>
        </w:rPr>
        <w:t xml:space="preserve">муниципального образования «Город Архангельск» </w:t>
      </w:r>
    </w:p>
    <w:p w:rsidR="003D6F6D" w:rsidRPr="00096D62" w:rsidRDefault="003D6F6D" w:rsidP="003D6F6D">
      <w:pPr>
        <w:jc w:val="center"/>
        <w:rPr>
          <w:b/>
        </w:rPr>
      </w:pPr>
      <w:r w:rsidRPr="00096D62">
        <w:rPr>
          <w:b/>
        </w:rPr>
        <w:t>«</w:t>
      </w:r>
      <w:r w:rsidR="008B4C6A" w:rsidRPr="00096D62">
        <w:rPr>
          <w:b/>
        </w:rPr>
        <w:t>Г</w:t>
      </w:r>
      <w:r w:rsidRPr="00096D62">
        <w:rPr>
          <w:b/>
        </w:rPr>
        <w:t>имназия №3</w:t>
      </w:r>
      <w:r w:rsidR="00FF6D5E" w:rsidRPr="00096D62">
        <w:rPr>
          <w:b/>
        </w:rPr>
        <w:t xml:space="preserve"> имени К.П. Гемп</w:t>
      </w:r>
      <w:r w:rsidRPr="00096D62">
        <w:rPr>
          <w:b/>
        </w:rPr>
        <w:t>»</w:t>
      </w:r>
    </w:p>
    <w:p w:rsidR="00AF22B1" w:rsidRPr="00F013DB" w:rsidRDefault="00AF22B1" w:rsidP="00AF22B1">
      <w:pPr>
        <w:pStyle w:val="a4"/>
        <w:ind w:left="720" w:firstLine="720"/>
        <w:rPr>
          <w:sz w:val="28"/>
          <w:szCs w:val="28"/>
        </w:rPr>
      </w:pPr>
    </w:p>
    <w:p w:rsidR="00F013DB" w:rsidRPr="000F796E" w:rsidRDefault="00F013DB" w:rsidP="008B1628">
      <w:pPr>
        <w:ind w:firstLine="708"/>
        <w:jc w:val="both"/>
      </w:pPr>
      <w:r w:rsidRPr="000F796E">
        <w:t xml:space="preserve">Учебный план </w:t>
      </w:r>
      <w:r w:rsidRPr="000F796E">
        <w:rPr>
          <w:lang w:val="en-US"/>
        </w:rPr>
        <w:t>I</w:t>
      </w:r>
      <w:r w:rsidR="00321B36">
        <w:rPr>
          <w:lang w:val="en-US"/>
        </w:rPr>
        <w:t>I</w:t>
      </w:r>
      <w:r w:rsidRPr="000F796E">
        <w:t xml:space="preserve"> ступени М</w:t>
      </w:r>
      <w:r w:rsidR="00C730A8" w:rsidRPr="000F796E">
        <w:t>Б</w:t>
      </w:r>
      <w:r w:rsidRPr="000F796E">
        <w:t>ОУ Г</w:t>
      </w:r>
      <w:r w:rsidR="008B4C6A" w:rsidRPr="000F796E">
        <w:t>имназия</w:t>
      </w:r>
      <w:r w:rsidRPr="000F796E">
        <w:t xml:space="preserve"> №3 является нормативным документом, </w:t>
      </w:r>
      <w:r w:rsidR="00D3487B" w:rsidRPr="000F796E">
        <w:t xml:space="preserve">обеспечивает введение в действие и реализацию требований ФГОС, </w:t>
      </w:r>
      <w:r w:rsidRPr="000F796E">
        <w:t>определя</w:t>
      </w:r>
      <w:r w:rsidR="00D3487B" w:rsidRPr="000F796E">
        <w:t>етобщий объём нагрузки и максимал</w:t>
      </w:r>
      <w:r w:rsidR="00321B36">
        <w:t>ьный объём аудиторной нагрузки уча</w:t>
      </w:r>
      <w:r w:rsidR="00D3487B" w:rsidRPr="000F796E">
        <w:t xml:space="preserve">щихся, </w:t>
      </w:r>
      <w:r w:rsidRPr="000F796E">
        <w:t>распределение учебного времени</w:t>
      </w:r>
      <w:r w:rsidRPr="000F796E">
        <w:rPr>
          <w:b/>
        </w:rPr>
        <w:t xml:space="preserve">, </w:t>
      </w:r>
      <w:r w:rsidR="00D3487B" w:rsidRPr="000F796E">
        <w:t xml:space="preserve">отводимых на освоение содержания образования по классам и учебным предметам, ориентирован на освоение учебных программ </w:t>
      </w:r>
      <w:r w:rsidR="008B1628">
        <w:t>основного общего образовании.</w:t>
      </w:r>
    </w:p>
    <w:p w:rsidR="00321B36" w:rsidRPr="00321B36" w:rsidRDefault="00321B36" w:rsidP="00321B36">
      <w:pPr>
        <w:jc w:val="both"/>
      </w:pPr>
      <w:r w:rsidRPr="00680CB2">
        <w:t>У</w:t>
      </w:r>
      <w:r w:rsidR="008A52D9">
        <w:t xml:space="preserve">чебный план является составной </w:t>
      </w:r>
      <w:r w:rsidRPr="00680CB2">
        <w:t xml:space="preserve">частью Основной образовательной программы </w:t>
      </w:r>
      <w:r w:rsidRPr="00321B36">
        <w:t>муниципального бюджетного общеобразовательного учреждения</w:t>
      </w:r>
      <w:r w:rsidR="00987A4E">
        <w:t xml:space="preserve"> </w:t>
      </w:r>
      <w:r w:rsidRPr="00321B36">
        <w:t>муниципального образования «Город Архангельск»</w:t>
      </w:r>
      <w:r w:rsidR="00987A4E">
        <w:t xml:space="preserve"> </w:t>
      </w:r>
      <w:r w:rsidRPr="00321B36">
        <w:t xml:space="preserve">«Гимназия №3 имени К.П. </w:t>
      </w:r>
      <w:proofErr w:type="spellStart"/>
      <w:r w:rsidRPr="00321B36">
        <w:t>Гемп</w:t>
      </w:r>
      <w:proofErr w:type="spellEnd"/>
      <w:r w:rsidRPr="00321B36">
        <w:t>»</w:t>
      </w:r>
    </w:p>
    <w:p w:rsidR="00321B36" w:rsidRPr="00096D62" w:rsidRDefault="00321B36" w:rsidP="00321B36">
      <w:pPr>
        <w:ind w:firstLine="708"/>
        <w:jc w:val="both"/>
        <w:rPr>
          <w:rStyle w:val="dash041e005f0431005f044b005f0447005f043d005f044b005f0439005f005fchar1char1"/>
        </w:rPr>
      </w:pPr>
      <w:r w:rsidRPr="00096D62">
        <w:rPr>
          <w:rStyle w:val="dash041e005f0431005f044b005f0447005f043d005f044b005f0439005f005fchar1char1"/>
        </w:rPr>
        <w:t>Нормативная база реализации учебного план</w:t>
      </w:r>
      <w:proofErr w:type="gramStart"/>
      <w:r w:rsidRPr="00096D62">
        <w:rPr>
          <w:rStyle w:val="dash041e005f0431005f044b005f0447005f043d005f044b005f0439005f005fchar1char1"/>
        </w:rPr>
        <w:t>а ООО о</w:t>
      </w:r>
      <w:proofErr w:type="gramEnd"/>
      <w:r w:rsidRPr="00096D62">
        <w:rPr>
          <w:rStyle w:val="dash041e005f0431005f044b005f0447005f043d005f044b005f0439005f005fchar1char1"/>
        </w:rPr>
        <w:t>беспечивается следующими документами:</w:t>
      </w:r>
    </w:p>
    <w:p w:rsidR="00321B36" w:rsidRPr="00096D62" w:rsidRDefault="00321B36" w:rsidP="00321B36">
      <w:pPr>
        <w:pStyle w:val="dash041e005f0431005f044b005f0447005f043d005f044b005f0439"/>
        <w:ind w:firstLine="708"/>
        <w:jc w:val="both"/>
        <w:rPr>
          <w:rStyle w:val="dash041e005f0431005f044b005f0447005f043d005f044b005f0439005f005fchar1char1"/>
        </w:rPr>
      </w:pPr>
      <w:r w:rsidRPr="00096D62">
        <w:rPr>
          <w:rStyle w:val="dash041e005f0431005f044b005f0447005f043d005f044b005f0439005f005fchar1char1"/>
        </w:rPr>
        <w:t xml:space="preserve">Федеральный  закон 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96D62">
          <w:rPr>
            <w:rStyle w:val="dash041e005f0431005f044b005f0447005f043d005f044b005f0439005f005fchar1char1"/>
          </w:rPr>
          <w:t>2012 г</w:t>
        </w:r>
      </w:smartTag>
      <w:r w:rsidRPr="00096D62">
        <w:rPr>
          <w:rStyle w:val="dash041e005f0431005f044b005f0447005f043d005f044b005f0439005f005fchar1char1"/>
        </w:rPr>
        <w:t>. N 273-ФЗ "Об образовании в Российской Федерации".</w:t>
      </w:r>
    </w:p>
    <w:p w:rsidR="00321B36" w:rsidRPr="00EF5476" w:rsidRDefault="00321B36" w:rsidP="00321B36">
      <w:pPr>
        <w:pStyle w:val="dash041e005f0431005f044b005f0447005f043d005f044b005f0439"/>
        <w:ind w:firstLine="708"/>
        <w:jc w:val="both"/>
        <w:rPr>
          <w:rStyle w:val="dash041e005f0431005f044b005f0447005f043d005f044b005f0439005f005fchar1char1"/>
        </w:rPr>
      </w:pPr>
      <w:r w:rsidRPr="00EF5476">
        <w:rPr>
          <w:rStyle w:val="dash041e005f0431005f044b005f0447005f043d005f044b005f0439005f005fchar1char1"/>
        </w:rPr>
        <w:t xml:space="preserve">Федеральный государственный образовательный стандарт основного общего образования (утвержден приказом Министерства образованияи науки Российской Федерацииот 17  декабря  </w:t>
      </w:r>
      <w:smartTag w:uri="urn:schemas-microsoft-com:office:smarttags" w:element="metricconverter">
        <w:smartTagPr>
          <w:attr w:name="ProductID" w:val="2010 г"/>
        </w:smartTagPr>
        <w:r w:rsidRPr="00EF5476">
          <w:rPr>
            <w:rStyle w:val="dash041e005f0431005f044b005f0447005f043d005f044b005f0439005f005fchar1char1"/>
          </w:rPr>
          <w:t>2010 г</w:t>
        </w:r>
      </w:smartTag>
      <w:r w:rsidRPr="00EF5476">
        <w:rPr>
          <w:rStyle w:val="dash041e005f0431005f044b005f0447005f043d005f044b005f0439005f005fchar1char1"/>
        </w:rPr>
        <w:t>. № 1897).</w:t>
      </w:r>
    </w:p>
    <w:p w:rsidR="00321B36" w:rsidRPr="0083140C" w:rsidRDefault="00321B36" w:rsidP="00321B36">
      <w:pPr>
        <w:pStyle w:val="dash041e005f0431005f044b005f0447005f043d005f044b005f0439"/>
        <w:ind w:firstLine="708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Примерная основная образовательная программа  основного общего образования, одобренная федеральным учебно-методическим объединением по общему образованию и размещенная на сайте </w:t>
      </w:r>
      <w:r>
        <w:rPr>
          <w:rStyle w:val="dash041e005f0431005f044b005f0447005f043d005f044b005f0439005f005fchar1char1"/>
          <w:u w:val="single"/>
          <w:lang w:val="en-US"/>
        </w:rPr>
        <w:t>www</w:t>
      </w:r>
      <w:r w:rsidRPr="00833144">
        <w:rPr>
          <w:rStyle w:val="dash041e005f0431005f044b005f0447005f043d005f044b005f0439005f005fchar1char1"/>
          <w:u w:val="single"/>
        </w:rPr>
        <w:t>.</w:t>
      </w:r>
      <w:proofErr w:type="spellStart"/>
      <w:r>
        <w:rPr>
          <w:rStyle w:val="dash041e005f0431005f044b005f0447005f043d005f044b005f0439005f005fchar1char1"/>
          <w:u w:val="single"/>
          <w:lang w:val="en-US"/>
        </w:rPr>
        <w:t>fgosreestr</w:t>
      </w:r>
      <w:proofErr w:type="spellEnd"/>
      <w:r w:rsidRPr="00833144">
        <w:rPr>
          <w:rStyle w:val="dash041e005f0431005f044b005f0447005f043d005f044b005f0439005f005fchar1char1"/>
          <w:u w:val="single"/>
        </w:rPr>
        <w:t>.</w:t>
      </w:r>
      <w:proofErr w:type="spellStart"/>
      <w:r>
        <w:rPr>
          <w:rStyle w:val="dash041e005f0431005f044b005f0447005f043d005f044b005f0439005f005fchar1char1"/>
          <w:u w:val="single"/>
          <w:lang w:val="en-US"/>
        </w:rPr>
        <w:t>ru</w:t>
      </w:r>
      <w:proofErr w:type="spellEnd"/>
      <w:r w:rsidRPr="00833144">
        <w:rPr>
          <w:rStyle w:val="dash041e005f0431005f044b005f0447005f043d005f044b005f0439005f005fchar1char1"/>
          <w:u w:val="single"/>
        </w:rPr>
        <w:t>.</w:t>
      </w:r>
    </w:p>
    <w:p w:rsidR="00321B36" w:rsidRPr="00EF5476" w:rsidRDefault="00321B36" w:rsidP="00321B36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EF5476">
        <w:rPr>
          <w:rStyle w:val="dash041e005f0431005f044b005f0447005f043d005f044b005f0439005f005fchar1char1"/>
        </w:rPr>
        <w:t xml:space="preserve">Приказ </w:t>
      </w:r>
      <w:proofErr w:type="spellStart"/>
      <w:r w:rsidRPr="00EF5476">
        <w:rPr>
          <w:rStyle w:val="dash041e005f0431005f044b005f0447005f043d005f044b005f0439005f005fchar1char1"/>
        </w:rPr>
        <w:t>Минобрнауки</w:t>
      </w:r>
      <w:proofErr w:type="spellEnd"/>
      <w:r w:rsidRPr="00EF5476">
        <w:rPr>
          <w:rStyle w:val="dash041e005f0431005f044b005f0447005f043d005f044b005f0439005f005fchar1char1"/>
        </w:rPr>
        <w:t xml:space="preserve"> Росси</w:t>
      </w:r>
      <w:r>
        <w:rPr>
          <w:rStyle w:val="dash041e005f0431005f044b005f0447005f043d005f044b005f0439005f005fchar1char1"/>
        </w:rPr>
        <w:t xml:space="preserve">и от </w:t>
      </w:r>
      <w:r w:rsidR="004C778B">
        <w:rPr>
          <w:rStyle w:val="dash041e005f0431005f044b005f0447005f043d005f044b005f0439005f005fchar1char1"/>
        </w:rPr>
        <w:t xml:space="preserve">28декабря </w:t>
      </w:r>
      <w:r>
        <w:rPr>
          <w:rStyle w:val="dash041e005f0431005f044b005f0447005f043d005f044b005f0439005f005fchar1char1"/>
        </w:rPr>
        <w:t xml:space="preserve"> 201</w:t>
      </w:r>
      <w:r w:rsidR="004C778B">
        <w:rPr>
          <w:rStyle w:val="dash041e005f0431005f044b005f0447005f043d005f044b005f0439005f005fchar1char1"/>
        </w:rPr>
        <w:t>8</w:t>
      </w:r>
      <w:r>
        <w:rPr>
          <w:rStyle w:val="dash041e005f0431005f044b005f0447005f043d005f044b005f0439005f005fchar1char1"/>
        </w:rPr>
        <w:t xml:space="preserve"> года №</w:t>
      </w:r>
      <w:r w:rsidR="004C778B">
        <w:rPr>
          <w:rStyle w:val="dash041e005f0431005f044b005f0447005f043d005f044b005f0439005f005fchar1char1"/>
        </w:rPr>
        <w:t>345</w:t>
      </w:r>
      <w:r>
        <w:rPr>
          <w:rStyle w:val="dash041e005f0431005f044b005f0447005f043d005f044b005f0439005f005fchar1char1"/>
        </w:rPr>
        <w:t xml:space="preserve"> «</w:t>
      </w:r>
      <w:r w:rsidR="004C778B">
        <w:rPr>
          <w:rStyle w:val="dash041e005f0431005f044b005f0447005f043d005f044b005f0439005f005fchar1char1"/>
        </w:rPr>
        <w:t xml:space="preserve"> О</w:t>
      </w:r>
      <w:r>
        <w:rPr>
          <w:rStyle w:val="dash041e005f0431005f044b005f0447005f043d005f044b005f0439005f005fchar1char1"/>
        </w:rPr>
        <w:t xml:space="preserve"> федерально</w:t>
      </w:r>
      <w:r w:rsidR="004C778B">
        <w:rPr>
          <w:rStyle w:val="dash041e005f0431005f044b005f0447005f043d005f044b005f0439005f005fchar1char1"/>
        </w:rPr>
        <w:t>м</w:t>
      </w:r>
      <w:r>
        <w:rPr>
          <w:rStyle w:val="dash041e005f0431005f044b005f0447005f043d005f044b005f0439005f005fchar1char1"/>
        </w:rPr>
        <w:t xml:space="preserve"> перечн</w:t>
      </w:r>
      <w:r w:rsidR="004C778B">
        <w:rPr>
          <w:rStyle w:val="dash041e005f0431005f044b005f0447005f043d005f044b005f0439005f005fchar1char1"/>
        </w:rPr>
        <w:t>е</w:t>
      </w:r>
      <w:r w:rsidRPr="00EF5476">
        <w:rPr>
          <w:rStyle w:val="dash041e005f0431005f044b005f0447005f043d005f044b005f0439005f005fchar1char1"/>
        </w:rPr>
        <w:t xml:space="preserve"> учебник</w:t>
      </w:r>
      <w:r>
        <w:rPr>
          <w:rStyle w:val="dash041e005f0431005f044b005f0447005f043d005f044b005f0439005f005fchar1char1"/>
        </w:rPr>
        <w:t>ов, рекомендуемых</w:t>
      </w:r>
      <w:r w:rsidRPr="00EF5476">
        <w:rPr>
          <w:rStyle w:val="dash041e005f0431005f044b005f0447005f043d005f044b005f0439005f005fchar1char1"/>
        </w:rPr>
        <w:t xml:space="preserve"> к использованию </w:t>
      </w:r>
      <w:r>
        <w:rPr>
          <w:rStyle w:val="dash041e005f0431005f044b005f0447005f043d005f044b005f0439005f005fchar1char1"/>
        </w:rPr>
        <w:t xml:space="preserve">при реализации имеющих государственную аккредитацию </w:t>
      </w:r>
      <w:r w:rsidR="004C778B">
        <w:rPr>
          <w:rStyle w:val="dash041e005f0431005f044b005f0447005f043d005f044b005f0439005f005fchar1char1"/>
        </w:rPr>
        <w:t xml:space="preserve">образовательных </w:t>
      </w:r>
      <w:r>
        <w:rPr>
          <w:rStyle w:val="dash041e005f0431005f044b005f0447005f043d005f044b005f0439005f005fchar1char1"/>
        </w:rPr>
        <w:t>программ начального общего, основного общего, среднего общего образования</w:t>
      </w:r>
      <w:r w:rsidRPr="00EF5476">
        <w:rPr>
          <w:rStyle w:val="dash041e005f0431005f044b005f0447005f043d005f044b005f0439005f005fchar1char1"/>
        </w:rPr>
        <w:t>».</w:t>
      </w:r>
    </w:p>
    <w:p w:rsidR="00321B36" w:rsidRPr="00EF5476" w:rsidRDefault="00321B36" w:rsidP="00321B36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EF5476">
        <w:rPr>
          <w:rStyle w:val="dash041e005f0431005f044b005f0447005f043d005f044b005f0439005f005fchar1char1"/>
        </w:rPr>
        <w:t xml:space="preserve">Приказ </w:t>
      </w:r>
      <w:proofErr w:type="spellStart"/>
      <w:r w:rsidRPr="00EF5476">
        <w:rPr>
          <w:rStyle w:val="dash041e005f0431005f044b005f0447005f043d005f044b005f0439005f005fchar1char1"/>
        </w:rPr>
        <w:t>Минобрнауки</w:t>
      </w:r>
      <w:proofErr w:type="spellEnd"/>
      <w:r w:rsidRPr="00EF5476">
        <w:rPr>
          <w:rStyle w:val="dash041e005f0431005f044b005f0447005f043d005f044b005f0439005f005fchar1char1"/>
        </w:rPr>
        <w:t xml:space="preserve"> России от 4 октября 2010 года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321B36" w:rsidRDefault="00321B36" w:rsidP="00321B36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EF5476">
        <w:rPr>
          <w:rStyle w:val="dash041e005f0431005f044b005f0447005f043d005f044b005f0439005f005fchar1char1"/>
        </w:rPr>
        <w:t>Постановление Главного государственного санитарного врача РФ от 29 декабря 2010 года № 189 «</w:t>
      </w:r>
      <w:r w:rsidR="00594658">
        <w:rPr>
          <w:rStyle w:val="dash041e005f0431005f044b005f0447005f043d005f044b005f0439005f005fchar1char1"/>
        </w:rPr>
        <w:t>Об утверждении СанПиН 2.4.2.2821-</w:t>
      </w:r>
      <w:r w:rsidRPr="00EF5476">
        <w:rPr>
          <w:rStyle w:val="dash041e005f0431005f044b005f0447005f043d005f044b005f0439005f005fchar1char1"/>
        </w:rPr>
        <w:t>10 «Санитарно-эпидемиологические требования к условиям и организации обучения в о</w:t>
      </w:r>
      <w:r w:rsidR="00573B59">
        <w:rPr>
          <w:rStyle w:val="dash041e005f0431005f044b005f0447005f043d005f044b005f0439005f005fchar1char1"/>
        </w:rPr>
        <w:t xml:space="preserve">бщеобразовательных учреждениях» </w:t>
      </w:r>
      <w:r w:rsidR="00573B59" w:rsidRPr="00FE0319">
        <w:t>с изменениями от 24 ноября 2015 года.</w:t>
      </w:r>
    </w:p>
    <w:p w:rsidR="00321B36" w:rsidRDefault="00321B36" w:rsidP="00321B36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EF5476">
        <w:rPr>
          <w:rStyle w:val="dash041e005f0431005f044b005f0447005f043d005f044b005f0439005f005fchar1char1"/>
        </w:rPr>
        <w:t xml:space="preserve">Приказ </w:t>
      </w:r>
      <w:proofErr w:type="spellStart"/>
      <w:r w:rsidRPr="00EF5476">
        <w:rPr>
          <w:rStyle w:val="dash041e005f0431005f044b005f0447005f043d005f044b005f0439005f005fchar1char1"/>
        </w:rPr>
        <w:t>Минобрнауки</w:t>
      </w:r>
      <w:proofErr w:type="spellEnd"/>
      <w:r w:rsidRPr="00EF5476">
        <w:rPr>
          <w:rStyle w:val="dash041e005f0431005f044b005f0447005f043d005f044b005f0439005f005fchar1char1"/>
        </w:rPr>
        <w:t xml:space="preserve"> России от 28 декабря 2010 года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F82E2A" w:rsidRPr="00EF5476" w:rsidRDefault="006D4798" w:rsidP="00F82E2A">
      <w:pPr>
        <w:ind w:firstLine="567"/>
        <w:contextualSpacing/>
        <w:jc w:val="both"/>
        <w:rPr>
          <w:rStyle w:val="dash041e005f0431005f044b005f0447005f043d005f044b005f0439005f005fchar1char1"/>
        </w:rPr>
      </w:pPr>
      <w:r w:rsidRPr="00FE0319">
        <w:t>Приказ Министерства образования и науки РФ « 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года №1897» от 31.12.2015 № 1577.</w:t>
      </w:r>
    </w:p>
    <w:p w:rsidR="00321B36" w:rsidRPr="00F22A13" w:rsidRDefault="00321B36" w:rsidP="00321B36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i/>
        </w:rPr>
      </w:pPr>
      <w:r w:rsidRPr="00F22A13">
        <w:rPr>
          <w:rStyle w:val="dash041e005f0431005f044b005f0447005f043d005f044b005f0439005f005fchar1char1"/>
          <w:i/>
        </w:rPr>
        <w:t xml:space="preserve">Инструктивно-методические письма Департамента общего образования </w:t>
      </w:r>
      <w:proofErr w:type="spellStart"/>
      <w:r w:rsidRPr="00F22A13">
        <w:rPr>
          <w:rStyle w:val="dash041e005f0431005f044b005f0447005f043d005f044b005f0439005f005fchar1char1"/>
          <w:i/>
        </w:rPr>
        <w:t>Минобрнауки</w:t>
      </w:r>
      <w:proofErr w:type="spellEnd"/>
      <w:r w:rsidRPr="00F22A13">
        <w:rPr>
          <w:rStyle w:val="dash041e005f0431005f044b005f0447005f043d005f044b005f0439005f005fchar1char1"/>
          <w:i/>
        </w:rPr>
        <w:t xml:space="preserve"> России:</w:t>
      </w:r>
    </w:p>
    <w:p w:rsidR="00321B36" w:rsidRPr="00EF5476" w:rsidRDefault="00321B36" w:rsidP="00321B36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EF5476">
        <w:rPr>
          <w:rStyle w:val="dash041e005f0431005f044b005f0447005f043d005f044b005f0439005f005fchar1char1"/>
        </w:rPr>
        <w:t>О введении федеральных государственных образовательных стандартов общего образования (от 19.04.2011 № 03255);</w:t>
      </w:r>
    </w:p>
    <w:p w:rsidR="00321B36" w:rsidRPr="00EF5476" w:rsidRDefault="00321B36" w:rsidP="00321B36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EF5476">
        <w:rPr>
          <w:rStyle w:val="dash041e005f0431005f044b005f0447005f043d005f044b005f0439005f005fchar1char1"/>
        </w:rPr>
        <w:t>Об организации внеурочной деятельности при введении Федерального государственного образовательного стандарта общего образования (от 12.05.2011 № 03</w:t>
      </w:r>
      <w:r w:rsidR="00DE14A1">
        <w:rPr>
          <w:rStyle w:val="dash041e005f0431005f044b005f0447005f043d005f044b005f0439005f005fchar1char1"/>
        </w:rPr>
        <w:t>-</w:t>
      </w:r>
      <w:r w:rsidRPr="00EF5476">
        <w:rPr>
          <w:rStyle w:val="dash041e005f0431005f044b005f0447005f043d005f044b005f0439005f005fchar1char1"/>
        </w:rPr>
        <w:t>296);</w:t>
      </w:r>
    </w:p>
    <w:p w:rsidR="00321B36" w:rsidRDefault="00321B36" w:rsidP="00321B36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EF5476">
        <w:rPr>
          <w:rStyle w:val="dash041e005f0431005f044b005f0447005f043d005f044b005f0439005f005fchar1char1"/>
        </w:rPr>
        <w:t xml:space="preserve"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</w:t>
      </w:r>
      <w:r w:rsidRPr="00EF5476">
        <w:rPr>
          <w:rStyle w:val="dash041e005f0431005f044b005f0447005f043d005f044b005f0439005f005fchar1char1"/>
        </w:rPr>
        <w:lastRenderedPageBreak/>
        <w:t xml:space="preserve">организации проектной деятельности, моделирования и технического творчества обучающихся (приложение к письму </w:t>
      </w:r>
      <w:proofErr w:type="spellStart"/>
      <w:r w:rsidRPr="00EF5476">
        <w:rPr>
          <w:rStyle w:val="dash041e005f0431005f044b005f0447005f043d005f044b005f0439005f005fchar1char1"/>
        </w:rPr>
        <w:t>Минобрнауки</w:t>
      </w:r>
      <w:proofErr w:type="spellEnd"/>
      <w:r w:rsidRPr="00EF5476">
        <w:rPr>
          <w:rStyle w:val="dash041e005f0431005f044b005f0447005f043d005f044b005f0439005f005fchar1char1"/>
        </w:rPr>
        <w:t xml:space="preserve"> России от 24.11.2011 № МД1552/03).</w:t>
      </w:r>
    </w:p>
    <w:p w:rsidR="00321B36" w:rsidRDefault="00321B36" w:rsidP="00321B36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Об изучении  предметных областей: «Основы религиозных культур и светской этики» и «Основы духовно-нравственной культуры народов России» от 25.05.2015г. № 08-761.</w:t>
      </w:r>
    </w:p>
    <w:p w:rsidR="00573B59" w:rsidRPr="00573B59" w:rsidRDefault="00573B59" w:rsidP="006D4798">
      <w:pPr>
        <w:ind w:firstLine="567"/>
        <w:contextualSpacing/>
        <w:jc w:val="both"/>
      </w:pPr>
      <w:r w:rsidRPr="00573B59">
        <w:rPr>
          <w:rStyle w:val="dash041e005f0431005f044b005f0447005f043d005f044b005f0439005f005fchar1char1"/>
        </w:rPr>
        <w:t>П</w:t>
      </w:r>
      <w:r w:rsidR="00321B36" w:rsidRPr="00573B59">
        <w:rPr>
          <w:rStyle w:val="dash041e005f0431005f044b005f0447005f043d005f044b005f0439005f005fchar1char1"/>
        </w:rPr>
        <w:t xml:space="preserve">исьмо </w:t>
      </w:r>
      <w:r w:rsidRPr="00573B59">
        <w:t>министерства образования и науки  Архангельской области: методические рекомендации «Об учебном плане основного общего образования» от 11.06.2015 №209/02-09/4241.</w:t>
      </w:r>
    </w:p>
    <w:p w:rsidR="00321B36" w:rsidRPr="00EF5476" w:rsidRDefault="00321B36" w:rsidP="00321B36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</w:p>
    <w:p w:rsidR="00321B36" w:rsidRDefault="00321B36" w:rsidP="00077324">
      <w:pPr>
        <w:shd w:val="clear" w:color="auto" w:fill="FFFFFF"/>
        <w:tabs>
          <w:tab w:val="left" w:pos="0"/>
        </w:tabs>
        <w:jc w:val="both"/>
      </w:pPr>
      <w:r>
        <w:tab/>
      </w:r>
      <w:r w:rsidRPr="00201732">
        <w:t xml:space="preserve">Учебный план </w:t>
      </w:r>
      <w:r w:rsidRPr="00201732">
        <w:rPr>
          <w:bCs/>
          <w:color w:val="000000"/>
          <w:spacing w:val="-9"/>
        </w:rPr>
        <w:t xml:space="preserve">Муниципального </w:t>
      </w:r>
      <w:r>
        <w:rPr>
          <w:bCs/>
          <w:color w:val="000000"/>
          <w:spacing w:val="-9"/>
        </w:rPr>
        <w:t xml:space="preserve">бюджетного </w:t>
      </w:r>
      <w:r w:rsidRPr="00201732">
        <w:rPr>
          <w:bCs/>
          <w:color w:val="000000"/>
          <w:spacing w:val="-9"/>
        </w:rPr>
        <w:t xml:space="preserve">общеобразовательного учреждения </w:t>
      </w:r>
      <w:r w:rsidRPr="00321B36">
        <w:t>муниципального образования «Город Архангельск»</w:t>
      </w:r>
      <w:r w:rsidR="00245957">
        <w:t xml:space="preserve"> </w:t>
      </w:r>
      <w:bookmarkStart w:id="0" w:name="_GoBack"/>
      <w:bookmarkEnd w:id="0"/>
      <w:r w:rsidRPr="00321B36">
        <w:t xml:space="preserve">«Гимназия №3 имени К.П. </w:t>
      </w:r>
      <w:proofErr w:type="spellStart"/>
      <w:r w:rsidRPr="00321B36">
        <w:t>Гемп</w:t>
      </w:r>
      <w:proofErr w:type="spellEnd"/>
      <w:r w:rsidRPr="00321B36">
        <w:t>»</w:t>
      </w:r>
      <w:r w:rsidR="005E2B66">
        <w:rPr>
          <w:bCs/>
          <w:color w:val="000000"/>
          <w:spacing w:val="-7"/>
        </w:rPr>
        <w:t xml:space="preserve">      (</w:t>
      </w:r>
      <w:r>
        <w:rPr>
          <w:bCs/>
          <w:color w:val="000000"/>
          <w:spacing w:val="-7"/>
        </w:rPr>
        <w:t>далее МБОУ Гимназия</w:t>
      </w:r>
      <w:r w:rsidRPr="00201732">
        <w:rPr>
          <w:bCs/>
          <w:color w:val="000000"/>
          <w:spacing w:val="-7"/>
        </w:rPr>
        <w:t xml:space="preserve"> №</w:t>
      </w:r>
      <w:r>
        <w:rPr>
          <w:bCs/>
          <w:color w:val="000000"/>
          <w:spacing w:val="-7"/>
        </w:rPr>
        <w:t xml:space="preserve"> 3</w:t>
      </w:r>
      <w:r w:rsidRPr="00201732">
        <w:rPr>
          <w:bCs/>
          <w:color w:val="000000"/>
          <w:spacing w:val="-7"/>
        </w:rPr>
        <w:t xml:space="preserve">) </w:t>
      </w:r>
      <w:r w:rsidR="000E6381">
        <w:t xml:space="preserve">разработан для </w:t>
      </w:r>
      <w:r w:rsidRPr="00201732">
        <w:t>6</w:t>
      </w:r>
      <w:r>
        <w:t xml:space="preserve"> – дневной учебной</w:t>
      </w:r>
      <w:r w:rsidRPr="00201732">
        <w:t xml:space="preserve"> недели. Обучение в пятых </w:t>
      </w:r>
      <w:r w:rsidR="008A52D9">
        <w:t xml:space="preserve">и шестых </w:t>
      </w:r>
      <w:r w:rsidRPr="00201732">
        <w:t>классах организуется в первую смену с максимально доп</w:t>
      </w:r>
      <w:r>
        <w:t xml:space="preserve">устимой недельной нагрузкой в </w:t>
      </w:r>
      <w:r w:rsidR="000E6381">
        <w:t xml:space="preserve">5-х классах – </w:t>
      </w:r>
      <w:r>
        <w:t>32 академических часа</w:t>
      </w:r>
      <w:r w:rsidR="000E6381">
        <w:t>, в 6-х классах – 33 академических часа</w:t>
      </w:r>
      <w:r w:rsidR="005E798A">
        <w:t>, в 7-х классах – 35 академических часа</w:t>
      </w:r>
      <w:r w:rsidR="00994F81">
        <w:t>, в 8-</w:t>
      </w:r>
      <w:r w:rsidR="00A04836">
        <w:t xml:space="preserve">9 </w:t>
      </w:r>
      <w:r w:rsidR="00994F81">
        <w:t>х классах – 36 часов.</w:t>
      </w:r>
    </w:p>
    <w:p w:rsidR="00321B36" w:rsidRPr="00201732" w:rsidRDefault="00321B36" w:rsidP="00077324">
      <w:pPr>
        <w:shd w:val="clear" w:color="auto" w:fill="FFFFFF"/>
        <w:tabs>
          <w:tab w:val="left" w:pos="0"/>
        </w:tabs>
        <w:jc w:val="both"/>
        <w:rPr>
          <w:bCs/>
          <w:color w:val="000000"/>
          <w:spacing w:val="-7"/>
        </w:rPr>
      </w:pPr>
      <w:r>
        <w:tab/>
      </w:r>
      <w:r w:rsidRPr="00201732">
        <w:t xml:space="preserve"> Продолжительность учебного года — 34 учебных недели, урока </w:t>
      </w:r>
      <w:r w:rsidR="000E6381">
        <w:t xml:space="preserve">- </w:t>
      </w:r>
      <w:r w:rsidRPr="00201732">
        <w:t>4</w:t>
      </w:r>
      <w:r>
        <w:t>0</w:t>
      </w:r>
      <w:r w:rsidR="000E6381">
        <w:t xml:space="preserve"> минут, каникулярное время </w:t>
      </w:r>
      <w:r w:rsidRPr="00201732">
        <w:t xml:space="preserve">в течение учебного года составляет </w:t>
      </w:r>
      <w:r w:rsidR="005E798A">
        <w:t>30</w:t>
      </w:r>
      <w:r w:rsidRPr="00201732">
        <w:t xml:space="preserve"> календарных дней, летом не менее 8 недель. </w:t>
      </w:r>
    </w:p>
    <w:p w:rsidR="00321B36" w:rsidRPr="00C2698C" w:rsidRDefault="00321B36" w:rsidP="00077324">
      <w:pPr>
        <w:jc w:val="both"/>
        <w:rPr>
          <w:u w:val="single"/>
        </w:rPr>
      </w:pPr>
      <w:r w:rsidRPr="00201732">
        <w:tab/>
        <w:t xml:space="preserve">Учебный план состоит из двух частей – </w:t>
      </w:r>
      <w:r w:rsidRPr="00321B36">
        <w:t xml:space="preserve">обязательной  части  и части формируемой участниками образовательных отношений.           </w:t>
      </w:r>
    </w:p>
    <w:p w:rsidR="00321B36" w:rsidRDefault="00321B36" w:rsidP="00077324">
      <w:pPr>
        <w:ind w:firstLine="708"/>
        <w:jc w:val="both"/>
      </w:pPr>
      <w:r w:rsidRPr="00321B36">
        <w:t xml:space="preserve"> Обязательная часть учебного плана</w:t>
      </w:r>
      <w:r w:rsidRPr="00201732">
        <w:t xml:space="preserve">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5A44AD" w:rsidRPr="00FE0319" w:rsidRDefault="005A44AD" w:rsidP="00077324">
      <w:pPr>
        <w:ind w:firstLine="708"/>
        <w:jc w:val="both"/>
      </w:pPr>
      <w:proofErr w:type="gramStart"/>
      <w:r w:rsidRPr="00FE0319">
        <w:t xml:space="preserve">В учебном плане основной школы, составленном в соответствии с требованиями ФГОС основного общего образования, определены предметные области («Русский язык и литература», </w:t>
      </w:r>
      <w:r>
        <w:t>«Родн</w:t>
      </w:r>
      <w:r w:rsidR="001C1CCC">
        <w:t>ой язык и родная литература», «</w:t>
      </w:r>
      <w:r>
        <w:t>Иностранные</w:t>
      </w:r>
      <w:r w:rsidRPr="00FE0319">
        <w:t xml:space="preserve"> язык</w:t>
      </w:r>
      <w:r>
        <w:t>и</w:t>
      </w:r>
      <w:r w:rsidRPr="00FE0319">
        <w:t>», «Математика и информатика», «Общественно-научные предметы», «Естественнонаучные предметы», «Искусство», «Технология», «Физическая культура и основы безопасности жизнедеятельности»</w:t>
      </w:r>
      <w:r w:rsidR="00A04836">
        <w:t>, «Основы духовно-нравственной культуры народов России»</w:t>
      </w:r>
      <w:r w:rsidRPr="00FE0319">
        <w:t xml:space="preserve">) и учебные предметы соответствующей предметной области. </w:t>
      </w:r>
      <w:proofErr w:type="gramEnd"/>
    </w:p>
    <w:p w:rsidR="005A44AD" w:rsidRPr="00FE0319" w:rsidRDefault="005A44AD" w:rsidP="001C1CCC">
      <w:pPr>
        <w:jc w:val="both"/>
      </w:pPr>
      <w:r w:rsidRPr="00FE0319">
        <w:rPr>
          <w:rFonts w:ascii="Calibri" w:hAnsi="Calibri"/>
          <w:b/>
        </w:rPr>
        <w:tab/>
      </w:r>
      <w:r w:rsidRPr="00FE0319">
        <w:t xml:space="preserve">Обязательная часть учебного плана призвана обеспечить достижение федерального государственного образовательного стандарта основного общего образования. </w:t>
      </w:r>
    </w:p>
    <w:p w:rsidR="005A44AD" w:rsidRPr="00FE0319" w:rsidRDefault="001C1CCC" w:rsidP="001C1CCC">
      <w:pPr>
        <w:jc w:val="both"/>
      </w:pPr>
      <w:proofErr w:type="gramStart"/>
      <w:r>
        <w:t xml:space="preserve">В </w:t>
      </w:r>
      <w:r w:rsidR="005A44AD" w:rsidRPr="00FE0319">
        <w:t>у</w:t>
      </w:r>
      <w:r>
        <w:t>чебном плане 5-</w:t>
      </w:r>
      <w:r w:rsidR="00756C79">
        <w:t>8</w:t>
      </w:r>
      <w:r>
        <w:t xml:space="preserve">-ых классов на </w:t>
      </w:r>
      <w:r w:rsidR="005A44AD" w:rsidRPr="00FE0319">
        <w:t>20</w:t>
      </w:r>
      <w:r w:rsidR="00A04836">
        <w:t>19</w:t>
      </w:r>
      <w:r w:rsidR="005A44AD" w:rsidRPr="00FE0319">
        <w:t>-20</w:t>
      </w:r>
      <w:r w:rsidR="00A04836">
        <w:t>20</w:t>
      </w:r>
      <w:r w:rsidR="005A44AD" w:rsidRPr="00FE0319">
        <w:t xml:space="preserve"> учебный год </w:t>
      </w:r>
      <w:r>
        <w:t xml:space="preserve">«Родной язык и </w:t>
      </w:r>
      <w:r w:rsidR="00756C79">
        <w:t>Р</w:t>
      </w:r>
      <w:r>
        <w:t>одная литература»</w:t>
      </w:r>
      <w:r w:rsidRPr="001C1CCC">
        <w:t xml:space="preserve"> изучае</w:t>
      </w:r>
      <w:r>
        <w:t>тся в рамках учебных предметов «Русский язык» и «Литература»</w:t>
      </w:r>
      <w:r w:rsidRPr="001C1CCC">
        <w:t>, с</w:t>
      </w:r>
      <w:r>
        <w:t>оставляющих предметную область «</w:t>
      </w:r>
      <w:r w:rsidRPr="001C1CCC">
        <w:t>Русский язык и литература</w:t>
      </w:r>
      <w:r w:rsidR="00756C79">
        <w:t>», в 9-х классах данная область представлена учебными предметами «Родной язык» и «Родная литература»</w:t>
      </w:r>
      <w:r>
        <w:rPr>
          <w:u w:val="single"/>
        </w:rPr>
        <w:t>,</w:t>
      </w:r>
      <w:r w:rsidR="005A44AD" w:rsidRPr="00FE0319">
        <w:t xml:space="preserve"> предме</w:t>
      </w:r>
      <w:r w:rsidR="005A44AD">
        <w:t>тная область «Иностранные языки</w:t>
      </w:r>
      <w:r w:rsidR="005A44AD" w:rsidRPr="00FE0319">
        <w:t>» представлена учебны</w:t>
      </w:r>
      <w:r>
        <w:t xml:space="preserve">м предметом «Английский язык», </w:t>
      </w:r>
      <w:r w:rsidR="005A44AD" w:rsidRPr="00FE0319">
        <w:t>предметная область «Математика и информатика» учебными предметами «Математика</w:t>
      </w:r>
      <w:proofErr w:type="gramEnd"/>
      <w:r w:rsidR="005A44AD" w:rsidRPr="00FE0319">
        <w:t>», «Алгебра</w:t>
      </w:r>
      <w:r w:rsidR="00E6356B">
        <w:t xml:space="preserve">», «Геометрия», «Информатика», </w:t>
      </w:r>
      <w:r w:rsidR="005A44AD" w:rsidRPr="00FE0319">
        <w:t>предметная область «Общественно-научные предметы» п</w:t>
      </w:r>
      <w:r w:rsidR="005A44AD">
        <w:t>редставлена учебными предметами</w:t>
      </w:r>
      <w:proofErr w:type="gramStart"/>
      <w:r w:rsidR="005A44AD" w:rsidRPr="00FE0319">
        <w:t>:</w:t>
      </w:r>
      <w:r>
        <w:t>«</w:t>
      </w:r>
      <w:proofErr w:type="gramEnd"/>
      <w:r>
        <w:t xml:space="preserve">История», </w:t>
      </w:r>
      <w:proofErr w:type="gramStart"/>
      <w:r>
        <w:t>«География», «</w:t>
      </w:r>
      <w:r w:rsidR="005A44AD" w:rsidRPr="00FE0319">
        <w:t xml:space="preserve">Обществознание», </w:t>
      </w:r>
      <w:r w:rsidR="00E6356B">
        <w:t>предметная область «Естественно</w:t>
      </w:r>
      <w:r w:rsidR="005A44AD" w:rsidRPr="00FE0319">
        <w:t>научные предметы» учебными предметами «Биология», «Физика»,</w:t>
      </w:r>
      <w:r w:rsidR="00756C79">
        <w:t xml:space="preserve"> «Химия», </w:t>
      </w:r>
      <w:r w:rsidR="005A44AD" w:rsidRPr="00FE0319">
        <w:t xml:space="preserve"> предметная область «Искусство» представлена учебными предметами «Музыка», «Изобразительное искусство», предметная область «Физическая культура и  основы безопасности жизнедеятельности» представлена учебными предметами «Физическая культура», «Основы безопасности жизнедеятельности», предметная область «Технология» учебным предметом «Технология».</w:t>
      </w:r>
      <w:proofErr w:type="gramEnd"/>
    </w:p>
    <w:p w:rsidR="00321B36" w:rsidRPr="00987A4E" w:rsidRDefault="00321B36" w:rsidP="001C1CCC">
      <w:pPr>
        <w:ind w:firstLine="708"/>
        <w:jc w:val="both"/>
        <w:rPr>
          <w:b/>
        </w:rPr>
      </w:pPr>
      <w:r w:rsidRPr="00987A4E">
        <w:rPr>
          <w:b/>
        </w:rPr>
        <w:t xml:space="preserve">Приоритетным для </w:t>
      </w:r>
      <w:r w:rsidR="00583338" w:rsidRPr="00987A4E">
        <w:rPr>
          <w:b/>
        </w:rPr>
        <w:t>гимназии</w:t>
      </w:r>
      <w:r w:rsidRPr="00987A4E">
        <w:rPr>
          <w:b/>
        </w:rPr>
        <w:t xml:space="preserve"> направлением является углубленное изучение </w:t>
      </w:r>
      <w:r w:rsidR="00583338" w:rsidRPr="00987A4E">
        <w:rPr>
          <w:b/>
        </w:rPr>
        <w:t>английского</w:t>
      </w:r>
      <w:r w:rsidR="00D54205" w:rsidRPr="00987A4E">
        <w:rPr>
          <w:b/>
        </w:rPr>
        <w:t xml:space="preserve"> языка</w:t>
      </w:r>
      <w:r w:rsidR="00987A4E" w:rsidRPr="00987A4E">
        <w:rPr>
          <w:b/>
        </w:rPr>
        <w:t xml:space="preserve"> </w:t>
      </w:r>
      <w:r w:rsidR="00D54205" w:rsidRPr="00987A4E">
        <w:rPr>
          <w:b/>
        </w:rPr>
        <w:t xml:space="preserve">и русского </w:t>
      </w:r>
      <w:r w:rsidRPr="00987A4E">
        <w:rPr>
          <w:b/>
        </w:rPr>
        <w:t xml:space="preserve">языка, в </w:t>
      </w:r>
      <w:proofErr w:type="gramStart"/>
      <w:r w:rsidRPr="00987A4E">
        <w:rPr>
          <w:b/>
        </w:rPr>
        <w:t>связи</w:t>
      </w:r>
      <w:proofErr w:type="gramEnd"/>
      <w:r w:rsidRPr="00987A4E">
        <w:rPr>
          <w:b/>
        </w:rPr>
        <w:t xml:space="preserve"> с чем в 5</w:t>
      </w:r>
      <w:r w:rsidR="00756C79" w:rsidRPr="00987A4E">
        <w:rPr>
          <w:b/>
        </w:rPr>
        <w:t>-9-х</w:t>
      </w:r>
      <w:r w:rsidRPr="00987A4E">
        <w:rPr>
          <w:b/>
        </w:rPr>
        <w:t xml:space="preserve"> класс</w:t>
      </w:r>
      <w:r w:rsidR="00583338" w:rsidRPr="00987A4E">
        <w:rPr>
          <w:b/>
        </w:rPr>
        <w:t>ах</w:t>
      </w:r>
      <w:r w:rsidRPr="00987A4E">
        <w:rPr>
          <w:b/>
        </w:rPr>
        <w:t xml:space="preserve"> увеличено количество часов, отведенных на изучение </w:t>
      </w:r>
      <w:r w:rsidR="00583338" w:rsidRPr="00987A4E">
        <w:rPr>
          <w:b/>
        </w:rPr>
        <w:t xml:space="preserve">английского языка, </w:t>
      </w:r>
      <w:r w:rsidR="00D54205" w:rsidRPr="00987A4E">
        <w:rPr>
          <w:b/>
        </w:rPr>
        <w:t>на</w:t>
      </w:r>
      <w:r w:rsidR="00987A4E" w:rsidRPr="00987A4E">
        <w:rPr>
          <w:b/>
        </w:rPr>
        <w:t xml:space="preserve"> </w:t>
      </w:r>
      <w:r w:rsidR="00D54205" w:rsidRPr="00987A4E">
        <w:rPr>
          <w:b/>
        </w:rPr>
        <w:t>2</w:t>
      </w:r>
      <w:r w:rsidRPr="00987A4E">
        <w:rPr>
          <w:b/>
        </w:rPr>
        <w:t xml:space="preserve"> час</w:t>
      </w:r>
      <w:r w:rsidR="00D54205" w:rsidRPr="00987A4E">
        <w:rPr>
          <w:b/>
        </w:rPr>
        <w:t>а</w:t>
      </w:r>
      <w:r w:rsidRPr="00987A4E">
        <w:rPr>
          <w:b/>
        </w:rPr>
        <w:t xml:space="preserve"> в неделю</w:t>
      </w:r>
      <w:r w:rsidR="00D54205" w:rsidRPr="00987A4E">
        <w:rPr>
          <w:b/>
        </w:rPr>
        <w:t>, русского языкана 1 час в неделю</w:t>
      </w:r>
      <w:r w:rsidR="005E798A" w:rsidRPr="00987A4E">
        <w:rPr>
          <w:b/>
        </w:rPr>
        <w:t>,</w:t>
      </w:r>
      <w:r w:rsidR="00987A4E">
        <w:rPr>
          <w:b/>
        </w:rPr>
        <w:t xml:space="preserve"> </w:t>
      </w:r>
      <w:r w:rsidR="005E798A" w:rsidRPr="00987A4E">
        <w:rPr>
          <w:b/>
        </w:rPr>
        <w:t>за счет части учебного плана, формируемой участниками образовательных отношений.</w:t>
      </w:r>
    </w:p>
    <w:p w:rsidR="00321B36" w:rsidRDefault="00321B36" w:rsidP="001C1CCC">
      <w:pPr>
        <w:pStyle w:val="ac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A1FD1">
        <w:rPr>
          <w:rFonts w:ascii="Times New Roman" w:hAnsi="Times New Roman"/>
          <w:color w:val="auto"/>
          <w:sz w:val="24"/>
          <w:szCs w:val="24"/>
        </w:rPr>
        <w:lastRenderedPageBreak/>
        <w:t xml:space="preserve">Часть учебного плана, </w:t>
      </w:r>
      <w:r w:rsidRPr="00C2698C">
        <w:rPr>
          <w:rFonts w:ascii="Times New Roman" w:hAnsi="Times New Roman"/>
          <w:color w:val="auto"/>
          <w:sz w:val="24"/>
          <w:szCs w:val="24"/>
          <w:u w:val="single"/>
        </w:rPr>
        <w:t>формируемая участниками образовательных отношений</w:t>
      </w:r>
      <w:r w:rsidRPr="000A1FD1">
        <w:rPr>
          <w:rFonts w:ascii="Times New Roman" w:hAnsi="Times New Roman"/>
          <w:color w:val="auto"/>
          <w:sz w:val="24"/>
          <w:szCs w:val="24"/>
        </w:rPr>
        <w:t xml:space="preserve">, обеспечивает реализацию индивидуальных потребностей обучающихся. </w:t>
      </w:r>
    </w:p>
    <w:p w:rsidR="00321B36" w:rsidRDefault="00321B36" w:rsidP="001C1CCC">
      <w:pPr>
        <w:pStyle w:val="ac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proofErr w:type="gramStart"/>
      <w:r w:rsidRPr="000A1FD1">
        <w:rPr>
          <w:rFonts w:ascii="Times New Roman" w:hAnsi="Times New Roman"/>
          <w:color w:val="auto"/>
          <w:sz w:val="24"/>
          <w:szCs w:val="24"/>
        </w:rPr>
        <w:t xml:space="preserve">Время, отводимое на данную часть внутри максимально допустимой недельной </w:t>
      </w:r>
      <w:r w:rsidRPr="000A1FD1">
        <w:rPr>
          <w:rFonts w:ascii="Times New Roman" w:hAnsi="Times New Roman"/>
          <w:color w:val="auto"/>
          <w:spacing w:val="2"/>
          <w:sz w:val="24"/>
          <w:szCs w:val="24"/>
        </w:rPr>
        <w:t>нагрузки обучающихся</w:t>
      </w:r>
      <w:r>
        <w:rPr>
          <w:rFonts w:ascii="Times New Roman" w:hAnsi="Times New Roman"/>
          <w:color w:val="auto"/>
          <w:sz w:val="24"/>
          <w:szCs w:val="24"/>
        </w:rPr>
        <w:t>, использовано</w:t>
      </w:r>
      <w:r w:rsidRPr="000A1FD1">
        <w:rPr>
          <w:rFonts w:ascii="Times New Roman" w:hAnsi="Times New Roman"/>
          <w:color w:val="auto"/>
          <w:sz w:val="24"/>
          <w:szCs w:val="24"/>
        </w:rPr>
        <w:t xml:space="preserve"> на увеличение учебных часов</w:t>
      </w:r>
      <w:r w:rsidR="000E6381">
        <w:rPr>
          <w:rFonts w:ascii="Times New Roman" w:hAnsi="Times New Roman"/>
          <w:color w:val="auto"/>
          <w:sz w:val="24"/>
          <w:szCs w:val="24"/>
        </w:rPr>
        <w:t xml:space="preserve"> (на 1 час в неделю)</w:t>
      </w:r>
      <w:r w:rsidRPr="000A1FD1">
        <w:rPr>
          <w:rFonts w:ascii="Times New Roman" w:hAnsi="Times New Roman"/>
          <w:color w:val="auto"/>
          <w:sz w:val="24"/>
          <w:szCs w:val="24"/>
        </w:rPr>
        <w:t>, от</w:t>
      </w:r>
      <w:r w:rsidRPr="000A1FD1">
        <w:rPr>
          <w:rFonts w:ascii="Times New Roman" w:hAnsi="Times New Roman"/>
          <w:color w:val="auto"/>
          <w:spacing w:val="2"/>
          <w:sz w:val="24"/>
          <w:szCs w:val="24"/>
        </w:rPr>
        <w:t xml:space="preserve">водимых на изучение </w:t>
      </w:r>
      <w:r w:rsidR="00867889" w:rsidRPr="007B76E9">
        <w:rPr>
          <w:rFonts w:ascii="Times New Roman" w:hAnsi="Times New Roman"/>
          <w:color w:val="auto"/>
          <w:spacing w:val="2"/>
          <w:sz w:val="24"/>
          <w:szCs w:val="24"/>
        </w:rPr>
        <w:t>математики,</w:t>
      </w:r>
      <w:r w:rsidR="007B76E9"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учебн</w:t>
      </w:r>
      <w:r w:rsidR="00D54205">
        <w:rPr>
          <w:rFonts w:ascii="Times New Roman" w:hAnsi="Times New Roman"/>
          <w:color w:val="auto"/>
          <w:spacing w:val="2"/>
          <w:sz w:val="24"/>
          <w:szCs w:val="24"/>
        </w:rPr>
        <w:t>ого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предмета</w:t>
      </w:r>
      <w:r w:rsidRPr="000A1FD1">
        <w:rPr>
          <w:rFonts w:ascii="Times New Roman" w:hAnsi="Times New Roman"/>
          <w:color w:val="auto"/>
          <w:spacing w:val="2"/>
          <w:sz w:val="24"/>
          <w:szCs w:val="24"/>
        </w:rPr>
        <w:t xml:space="preserve"> обяза</w:t>
      </w:r>
      <w:r w:rsidRPr="000A1FD1">
        <w:rPr>
          <w:rFonts w:ascii="Times New Roman" w:hAnsi="Times New Roman"/>
          <w:color w:val="auto"/>
          <w:sz w:val="24"/>
          <w:szCs w:val="24"/>
        </w:rPr>
        <w:t>тельной части</w:t>
      </w:r>
      <w:r w:rsidR="007C5F6B">
        <w:rPr>
          <w:rFonts w:ascii="Times New Roman" w:hAnsi="Times New Roman"/>
          <w:color w:val="auto"/>
          <w:sz w:val="24"/>
          <w:szCs w:val="24"/>
        </w:rPr>
        <w:t xml:space="preserve"> в 5</w:t>
      </w:r>
      <w:r w:rsidR="00321808">
        <w:rPr>
          <w:rFonts w:ascii="Times New Roman" w:hAnsi="Times New Roman"/>
          <w:color w:val="auto"/>
          <w:sz w:val="24"/>
          <w:szCs w:val="24"/>
        </w:rPr>
        <w:t>, 6</w:t>
      </w:r>
      <w:r w:rsidR="007C5F6B">
        <w:rPr>
          <w:rFonts w:ascii="Times New Roman" w:hAnsi="Times New Roman"/>
          <w:color w:val="auto"/>
          <w:sz w:val="24"/>
          <w:szCs w:val="24"/>
        </w:rPr>
        <w:t>-х классах</w:t>
      </w:r>
      <w:r w:rsidR="005E798A">
        <w:rPr>
          <w:rFonts w:ascii="Times New Roman" w:hAnsi="Times New Roman"/>
          <w:color w:val="auto"/>
          <w:sz w:val="24"/>
          <w:szCs w:val="24"/>
        </w:rPr>
        <w:t>, алгебры в 7 классах</w:t>
      </w:r>
      <w:r w:rsidR="00994F81">
        <w:rPr>
          <w:rFonts w:ascii="Times New Roman" w:hAnsi="Times New Roman"/>
          <w:color w:val="auto"/>
          <w:sz w:val="24"/>
          <w:szCs w:val="24"/>
        </w:rPr>
        <w:t xml:space="preserve">, в 8-х классах изучается второй иностранный язык (французский или </w:t>
      </w:r>
      <w:r w:rsidR="00756C79">
        <w:rPr>
          <w:rFonts w:ascii="Times New Roman" w:hAnsi="Times New Roman"/>
          <w:color w:val="auto"/>
          <w:sz w:val="24"/>
          <w:szCs w:val="24"/>
        </w:rPr>
        <w:t>немецкий) – 2 часа в неделю, в 9-х классах изучается второй иностранный язык (французский или</w:t>
      </w:r>
      <w:proofErr w:type="gramEnd"/>
      <w:r w:rsidR="00756C79">
        <w:rPr>
          <w:rFonts w:ascii="Times New Roman" w:hAnsi="Times New Roman"/>
          <w:color w:val="auto"/>
          <w:sz w:val="24"/>
          <w:szCs w:val="24"/>
        </w:rPr>
        <w:t xml:space="preserve"> немецкий) – 1 час в неделю.</w:t>
      </w:r>
    </w:p>
    <w:p w:rsidR="00321B36" w:rsidRDefault="00321B36" w:rsidP="001C1CCC">
      <w:pPr>
        <w:pStyle w:val="ac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«Основы духовно-нравственной культуры народов России»</w:t>
      </w:r>
      <w:r w:rsidR="00756C79">
        <w:rPr>
          <w:rFonts w:ascii="Times New Roman" w:hAnsi="Times New Roman" w:cs="Times New Roman"/>
          <w:sz w:val="24"/>
          <w:szCs w:val="24"/>
        </w:rPr>
        <w:t xml:space="preserve"> представлена учебным предметом ОДНКНРв 5 классе – 1час в неделю, а также </w:t>
      </w:r>
      <w:r>
        <w:rPr>
          <w:rFonts w:ascii="Times New Roman" w:hAnsi="Times New Roman" w:cs="Times New Roman"/>
          <w:sz w:val="24"/>
          <w:szCs w:val="24"/>
        </w:rPr>
        <w:t>реализуется через включение в рабо</w:t>
      </w:r>
      <w:r w:rsidR="00756C79">
        <w:rPr>
          <w:rFonts w:ascii="Times New Roman" w:hAnsi="Times New Roman" w:cs="Times New Roman"/>
          <w:sz w:val="24"/>
          <w:szCs w:val="24"/>
        </w:rPr>
        <w:t>чие программы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 литература, история России, общ</w:t>
      </w:r>
      <w:r w:rsidR="00756C79">
        <w:rPr>
          <w:rFonts w:ascii="Times New Roman" w:hAnsi="Times New Roman" w:cs="Times New Roman"/>
          <w:sz w:val="24"/>
          <w:szCs w:val="24"/>
        </w:rPr>
        <w:t>ествознание</w:t>
      </w:r>
      <w:r>
        <w:rPr>
          <w:rFonts w:ascii="Times New Roman" w:hAnsi="Times New Roman" w:cs="Times New Roman"/>
          <w:sz w:val="24"/>
          <w:szCs w:val="24"/>
        </w:rPr>
        <w:t>, входящих в состав других предметных областей, тем, содержащих вопросы д</w:t>
      </w:r>
      <w:r w:rsidR="00756C79">
        <w:rPr>
          <w:rFonts w:ascii="Times New Roman" w:hAnsi="Times New Roman" w:cs="Times New Roman"/>
          <w:sz w:val="24"/>
          <w:szCs w:val="24"/>
        </w:rPr>
        <w:t>уховно-нравственного воспитания.</w:t>
      </w:r>
    </w:p>
    <w:p w:rsidR="00321B36" w:rsidRDefault="00321B36" w:rsidP="001C1CCC">
      <w:pPr>
        <w:pStyle w:val="ac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52194">
        <w:rPr>
          <w:rFonts w:ascii="Times New Roman" w:hAnsi="Times New Roman" w:cs="Times New Roman"/>
          <w:color w:val="auto"/>
          <w:sz w:val="24"/>
          <w:szCs w:val="24"/>
        </w:rPr>
        <w:t>Вопросы</w:t>
      </w:r>
      <w:r w:rsidR="000E6381" w:rsidRPr="00052194">
        <w:rPr>
          <w:rFonts w:ascii="Times New Roman" w:hAnsi="Times New Roman" w:cs="Times New Roman"/>
          <w:color w:val="auto"/>
          <w:sz w:val="24"/>
          <w:szCs w:val="24"/>
        </w:rPr>
        <w:t xml:space="preserve">, направленные на обеспечение </w:t>
      </w:r>
      <w:r w:rsidRPr="00052194">
        <w:rPr>
          <w:rFonts w:ascii="Times New Roman" w:hAnsi="Times New Roman" w:cs="Times New Roman"/>
          <w:color w:val="auto"/>
          <w:sz w:val="24"/>
          <w:szCs w:val="24"/>
        </w:rPr>
        <w:t>реализации индивидуальных потребностей обучающихся 5</w:t>
      </w:r>
      <w:r w:rsidR="00756C79">
        <w:rPr>
          <w:rFonts w:ascii="Times New Roman" w:hAnsi="Times New Roman" w:cs="Times New Roman"/>
          <w:color w:val="auto"/>
          <w:sz w:val="24"/>
          <w:szCs w:val="24"/>
        </w:rPr>
        <w:t>-9</w:t>
      </w:r>
      <w:r w:rsidRPr="00052194">
        <w:rPr>
          <w:rFonts w:ascii="Times New Roman" w:hAnsi="Times New Roman" w:cs="Times New Roman"/>
          <w:color w:val="auto"/>
          <w:sz w:val="24"/>
          <w:szCs w:val="24"/>
        </w:rPr>
        <w:t xml:space="preserve"> классов </w:t>
      </w:r>
      <w:proofErr w:type="gramStart"/>
      <w:r w:rsidRPr="00052194">
        <w:rPr>
          <w:rFonts w:ascii="Times New Roman" w:hAnsi="Times New Roman" w:cs="Times New Roman"/>
          <w:color w:val="auto"/>
          <w:sz w:val="24"/>
          <w:szCs w:val="24"/>
        </w:rPr>
        <w:t>интегрировано</w:t>
      </w:r>
      <w:proofErr w:type="gramEnd"/>
      <w:r w:rsidRPr="00052194">
        <w:rPr>
          <w:rFonts w:ascii="Times New Roman" w:hAnsi="Times New Roman" w:cs="Times New Roman"/>
          <w:color w:val="auto"/>
          <w:sz w:val="24"/>
          <w:szCs w:val="24"/>
        </w:rPr>
        <w:t xml:space="preserve"> включены в различные предмет</w:t>
      </w:r>
      <w:r w:rsidR="00312599" w:rsidRPr="00052194">
        <w:rPr>
          <w:rFonts w:ascii="Times New Roman" w:hAnsi="Times New Roman" w:cs="Times New Roman"/>
          <w:color w:val="auto"/>
          <w:sz w:val="24"/>
          <w:szCs w:val="24"/>
        </w:rPr>
        <w:t xml:space="preserve">ы: так в предмете «Литература» используется </w:t>
      </w:r>
      <w:r w:rsidRPr="00052194">
        <w:rPr>
          <w:rFonts w:ascii="Times New Roman" w:hAnsi="Times New Roman" w:cs="Times New Roman"/>
          <w:color w:val="auto"/>
          <w:sz w:val="24"/>
          <w:szCs w:val="24"/>
        </w:rPr>
        <w:t>в соответствующих темах на преподавание курса «Литература Северного края». В</w:t>
      </w:r>
      <w:r w:rsidRPr="00201732">
        <w:rPr>
          <w:rFonts w:ascii="Times New Roman" w:hAnsi="Times New Roman" w:cs="Times New Roman"/>
          <w:sz w:val="24"/>
          <w:szCs w:val="24"/>
        </w:rPr>
        <w:t xml:space="preserve"> предмет «Математика» в разделы курса внесены вопросы, направленные на рассмотрение практико-ориентированных задач и задач, от</w:t>
      </w:r>
      <w:r>
        <w:rPr>
          <w:rFonts w:ascii="Times New Roman" w:hAnsi="Times New Roman" w:cs="Times New Roman"/>
          <w:sz w:val="24"/>
          <w:szCs w:val="24"/>
        </w:rPr>
        <w:t>ражающих особенности развития Архангельской области</w:t>
      </w:r>
      <w:r w:rsidRPr="00201732">
        <w:rPr>
          <w:rFonts w:ascii="Times New Roman" w:hAnsi="Times New Roman" w:cs="Times New Roman"/>
          <w:sz w:val="24"/>
          <w:szCs w:val="24"/>
        </w:rPr>
        <w:t xml:space="preserve">. Аналогично в другие предметы внесены вопросы, позволяющие реализовать индивидуальные потребности обучающихся, что в рабочих программах </w:t>
      </w:r>
      <w:r w:rsidR="00312599">
        <w:rPr>
          <w:rFonts w:ascii="Times New Roman" w:hAnsi="Times New Roman" w:cs="Times New Roman"/>
          <w:sz w:val="24"/>
          <w:szCs w:val="24"/>
        </w:rPr>
        <w:t xml:space="preserve">по предмету выделено особо. </w:t>
      </w:r>
      <w:r w:rsidRPr="00201732">
        <w:rPr>
          <w:rFonts w:ascii="Times New Roman" w:hAnsi="Times New Roman" w:cs="Times New Roman"/>
          <w:sz w:val="24"/>
          <w:szCs w:val="24"/>
        </w:rPr>
        <w:t xml:space="preserve">Также для обеспечения реализации индивидуальных потребностей школьников используется </w:t>
      </w:r>
      <w:r w:rsidRPr="005A44AD">
        <w:rPr>
          <w:rFonts w:ascii="Times New Roman" w:hAnsi="Times New Roman" w:cs="Times New Roman"/>
          <w:color w:val="auto"/>
          <w:sz w:val="24"/>
          <w:szCs w:val="24"/>
        </w:rPr>
        <w:t>внеурочная деятельность.</w:t>
      </w:r>
      <w:r w:rsidRPr="00201732">
        <w:rPr>
          <w:rFonts w:ascii="Times New Roman" w:hAnsi="Times New Roman" w:cs="Times New Roman"/>
          <w:sz w:val="24"/>
          <w:szCs w:val="24"/>
        </w:rPr>
        <w:t xml:space="preserve"> Такая структура учебного плана соответствует максимально допустимой недельной нагрузке с ше</w:t>
      </w:r>
      <w:r>
        <w:rPr>
          <w:rFonts w:ascii="Times New Roman" w:hAnsi="Times New Roman" w:cs="Times New Roman"/>
          <w:sz w:val="24"/>
          <w:szCs w:val="24"/>
        </w:rPr>
        <w:t>стидневной  учебной неделей – 32 часа</w:t>
      </w:r>
      <w:r w:rsidR="00312599">
        <w:rPr>
          <w:rFonts w:ascii="Times New Roman" w:hAnsi="Times New Roman" w:cs="Times New Roman"/>
          <w:sz w:val="24"/>
          <w:szCs w:val="24"/>
        </w:rPr>
        <w:t xml:space="preserve"> в 5-х классах</w:t>
      </w:r>
      <w:r w:rsidR="005E798A">
        <w:rPr>
          <w:rFonts w:ascii="Times New Roman" w:hAnsi="Times New Roman" w:cs="Times New Roman"/>
          <w:sz w:val="24"/>
          <w:szCs w:val="24"/>
        </w:rPr>
        <w:t xml:space="preserve">, </w:t>
      </w:r>
      <w:r w:rsidR="00312599">
        <w:rPr>
          <w:rFonts w:ascii="Times New Roman" w:hAnsi="Times New Roman" w:cs="Times New Roman"/>
          <w:sz w:val="24"/>
          <w:szCs w:val="24"/>
        </w:rPr>
        <w:t xml:space="preserve"> 33 часа в 6-х классах</w:t>
      </w:r>
      <w:r w:rsidR="005E798A">
        <w:rPr>
          <w:rFonts w:ascii="Times New Roman" w:hAnsi="Times New Roman" w:cs="Times New Roman"/>
          <w:sz w:val="24"/>
          <w:szCs w:val="24"/>
        </w:rPr>
        <w:t>, 35 часов в 7-х классах</w:t>
      </w:r>
      <w:r w:rsidR="00E6356B">
        <w:rPr>
          <w:rFonts w:ascii="Times New Roman" w:hAnsi="Times New Roman" w:cs="Times New Roman"/>
          <w:sz w:val="24"/>
          <w:szCs w:val="24"/>
        </w:rPr>
        <w:t>, 36 часов в 8-</w:t>
      </w:r>
      <w:r w:rsidR="00756C79">
        <w:rPr>
          <w:rFonts w:ascii="Times New Roman" w:hAnsi="Times New Roman" w:cs="Times New Roman"/>
          <w:sz w:val="24"/>
          <w:szCs w:val="24"/>
        </w:rPr>
        <w:t>9-</w:t>
      </w:r>
      <w:r w:rsidR="00E6356B">
        <w:rPr>
          <w:rFonts w:ascii="Times New Roman" w:hAnsi="Times New Roman" w:cs="Times New Roman"/>
          <w:sz w:val="24"/>
          <w:szCs w:val="24"/>
        </w:rPr>
        <w:t>х классах</w:t>
      </w:r>
      <w:r w:rsidRPr="00201732">
        <w:rPr>
          <w:rFonts w:ascii="Times New Roman" w:hAnsi="Times New Roman" w:cs="Times New Roman"/>
          <w:sz w:val="24"/>
          <w:szCs w:val="24"/>
        </w:rPr>
        <w:t>.</w:t>
      </w:r>
    </w:p>
    <w:p w:rsidR="007B2D03" w:rsidRDefault="007B2D03" w:rsidP="00321B36">
      <w:pPr>
        <w:pStyle w:val="ac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321B36" w:rsidRPr="005A44AD" w:rsidRDefault="007B2D03" w:rsidP="00867889">
      <w:pPr>
        <w:pStyle w:val="aa"/>
        <w:spacing w:before="0" w:beforeAutospacing="0" w:after="0" w:afterAutospacing="0"/>
        <w:jc w:val="both"/>
      </w:pPr>
      <w:r>
        <w:t>В конце учебного года проводится промежуточная аттестация.</w:t>
      </w:r>
    </w:p>
    <w:p w:rsidR="005A44AD" w:rsidRPr="00FE0319" w:rsidRDefault="005A44AD" w:rsidP="007B2D03">
      <w:pPr>
        <w:jc w:val="both"/>
      </w:pPr>
      <w:r w:rsidRPr="00FE0319">
        <w:t>Формы промежуточной аттестации обучающихся 5-</w:t>
      </w:r>
      <w:r w:rsidR="00945A43">
        <w:t>9</w:t>
      </w:r>
      <w:r w:rsidRPr="00FE0319">
        <w:t xml:space="preserve">-ых классов представлены в таблице: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5068"/>
      </w:tblGrid>
      <w:tr w:rsidR="005A44AD" w:rsidRPr="00FE0319" w:rsidTr="00052194">
        <w:tc>
          <w:tcPr>
            <w:tcW w:w="1242" w:type="dxa"/>
          </w:tcPr>
          <w:p w:rsidR="005A44AD" w:rsidRPr="00FE0319" w:rsidRDefault="005A44AD" w:rsidP="00FB549D">
            <w:pPr>
              <w:jc w:val="both"/>
            </w:pPr>
            <w:r w:rsidRPr="00FE0319">
              <w:t>класс</w:t>
            </w:r>
          </w:p>
        </w:tc>
        <w:tc>
          <w:tcPr>
            <w:tcW w:w="2977" w:type="dxa"/>
          </w:tcPr>
          <w:p w:rsidR="005A44AD" w:rsidRPr="00FE0319" w:rsidRDefault="005A44AD" w:rsidP="00FB549D">
            <w:pPr>
              <w:jc w:val="both"/>
            </w:pPr>
            <w:r w:rsidRPr="00FE0319">
              <w:t>Предмет</w:t>
            </w:r>
          </w:p>
        </w:tc>
        <w:tc>
          <w:tcPr>
            <w:tcW w:w="5068" w:type="dxa"/>
          </w:tcPr>
          <w:p w:rsidR="005A44AD" w:rsidRPr="00FE0319" w:rsidRDefault="005A44AD" w:rsidP="00FB549D">
            <w:pPr>
              <w:jc w:val="both"/>
            </w:pPr>
            <w:r w:rsidRPr="00FE0319">
              <w:t>Форма промежуточной аттестации</w:t>
            </w:r>
          </w:p>
        </w:tc>
      </w:tr>
      <w:tr w:rsidR="005A44AD" w:rsidRPr="00FE0319" w:rsidTr="00052194">
        <w:tc>
          <w:tcPr>
            <w:tcW w:w="1242" w:type="dxa"/>
          </w:tcPr>
          <w:p w:rsidR="005A44AD" w:rsidRPr="00FE0319" w:rsidRDefault="00052194" w:rsidP="00945A43">
            <w:pPr>
              <w:jc w:val="both"/>
            </w:pPr>
            <w:r>
              <w:t>5-</w:t>
            </w:r>
            <w:r w:rsidR="00945A43">
              <w:t>6</w:t>
            </w:r>
          </w:p>
        </w:tc>
        <w:tc>
          <w:tcPr>
            <w:tcW w:w="2977" w:type="dxa"/>
          </w:tcPr>
          <w:p w:rsidR="005A44AD" w:rsidRPr="00FE0319" w:rsidRDefault="005A44AD" w:rsidP="00FB549D">
            <w:pPr>
              <w:jc w:val="both"/>
            </w:pPr>
            <w:r w:rsidRPr="00FE0319">
              <w:t>русский язык</w:t>
            </w:r>
          </w:p>
        </w:tc>
        <w:tc>
          <w:tcPr>
            <w:tcW w:w="5068" w:type="dxa"/>
          </w:tcPr>
          <w:p w:rsidR="005A44AD" w:rsidRPr="00052194" w:rsidRDefault="005A44AD" w:rsidP="00945A43">
            <w:pPr>
              <w:jc w:val="both"/>
            </w:pPr>
            <w:r w:rsidRPr="00052194">
              <w:t xml:space="preserve">контрольный диктант </w:t>
            </w:r>
          </w:p>
        </w:tc>
      </w:tr>
      <w:tr w:rsidR="00945A43" w:rsidRPr="00FE0319" w:rsidTr="00052194">
        <w:tc>
          <w:tcPr>
            <w:tcW w:w="1242" w:type="dxa"/>
          </w:tcPr>
          <w:p w:rsidR="00945A43" w:rsidRDefault="00945A43" w:rsidP="00945A43">
            <w:pPr>
              <w:jc w:val="both"/>
            </w:pPr>
            <w:r>
              <w:t>7-9</w:t>
            </w:r>
          </w:p>
        </w:tc>
        <w:tc>
          <w:tcPr>
            <w:tcW w:w="2977" w:type="dxa"/>
          </w:tcPr>
          <w:p w:rsidR="00945A43" w:rsidRPr="00FE0319" w:rsidRDefault="00945A43" w:rsidP="005F7236">
            <w:pPr>
              <w:jc w:val="both"/>
            </w:pPr>
            <w:r w:rsidRPr="00FE0319">
              <w:t>русский язык</w:t>
            </w:r>
          </w:p>
        </w:tc>
        <w:tc>
          <w:tcPr>
            <w:tcW w:w="5068" w:type="dxa"/>
          </w:tcPr>
          <w:p w:rsidR="00945A43" w:rsidRPr="00052194" w:rsidRDefault="00945A43" w:rsidP="00945A43">
            <w:pPr>
              <w:jc w:val="both"/>
            </w:pPr>
            <w:r>
              <w:t>тест</w:t>
            </w:r>
          </w:p>
        </w:tc>
      </w:tr>
      <w:tr w:rsidR="00945A43" w:rsidRPr="00FE0319" w:rsidTr="00052194">
        <w:tc>
          <w:tcPr>
            <w:tcW w:w="1242" w:type="dxa"/>
          </w:tcPr>
          <w:p w:rsidR="00945A43" w:rsidRDefault="00945A43" w:rsidP="00945A43">
            <w:pPr>
              <w:jc w:val="both"/>
            </w:pPr>
            <w:r>
              <w:t>5</w:t>
            </w:r>
          </w:p>
        </w:tc>
        <w:tc>
          <w:tcPr>
            <w:tcW w:w="2977" w:type="dxa"/>
          </w:tcPr>
          <w:p w:rsidR="00945A43" w:rsidRPr="00FE0319" w:rsidRDefault="00945A43" w:rsidP="005F7236">
            <w:pPr>
              <w:jc w:val="both"/>
            </w:pPr>
            <w:r w:rsidRPr="00FE0319">
              <w:t>литература</w:t>
            </w:r>
          </w:p>
        </w:tc>
        <w:tc>
          <w:tcPr>
            <w:tcW w:w="5068" w:type="dxa"/>
          </w:tcPr>
          <w:p w:rsidR="00945A43" w:rsidRDefault="00945A43" w:rsidP="00945A43">
            <w:pPr>
              <w:jc w:val="both"/>
            </w:pPr>
            <w:r>
              <w:t>проект</w:t>
            </w:r>
          </w:p>
        </w:tc>
      </w:tr>
      <w:tr w:rsidR="00945A43" w:rsidRPr="00FE0319" w:rsidTr="00052194">
        <w:tc>
          <w:tcPr>
            <w:tcW w:w="1242" w:type="dxa"/>
          </w:tcPr>
          <w:p w:rsidR="00945A43" w:rsidRDefault="00945A43" w:rsidP="00945A43">
            <w:pPr>
              <w:jc w:val="both"/>
            </w:pPr>
            <w:r>
              <w:t>6,9</w:t>
            </w:r>
          </w:p>
        </w:tc>
        <w:tc>
          <w:tcPr>
            <w:tcW w:w="2977" w:type="dxa"/>
          </w:tcPr>
          <w:p w:rsidR="00945A43" w:rsidRPr="00FE0319" w:rsidRDefault="00945A43" w:rsidP="005F7236">
            <w:pPr>
              <w:jc w:val="both"/>
            </w:pPr>
            <w:r w:rsidRPr="00FE0319">
              <w:t>литература</w:t>
            </w:r>
          </w:p>
        </w:tc>
        <w:tc>
          <w:tcPr>
            <w:tcW w:w="5068" w:type="dxa"/>
          </w:tcPr>
          <w:p w:rsidR="00945A43" w:rsidRDefault="00945A43" w:rsidP="00945A43">
            <w:pPr>
              <w:jc w:val="both"/>
            </w:pPr>
            <w:r>
              <w:t xml:space="preserve">сочинение </w:t>
            </w:r>
          </w:p>
        </w:tc>
      </w:tr>
      <w:tr w:rsidR="00945A43" w:rsidRPr="00FE0319" w:rsidTr="00052194">
        <w:tc>
          <w:tcPr>
            <w:tcW w:w="1242" w:type="dxa"/>
          </w:tcPr>
          <w:p w:rsidR="00945A43" w:rsidRPr="00FE0319" w:rsidRDefault="00945A43" w:rsidP="00945A43">
            <w:pPr>
              <w:jc w:val="both"/>
            </w:pPr>
            <w:r>
              <w:t>7</w:t>
            </w:r>
            <w:r w:rsidRPr="00FE0319">
              <w:t>-</w:t>
            </w:r>
            <w:r>
              <w:t>8</w:t>
            </w:r>
          </w:p>
        </w:tc>
        <w:tc>
          <w:tcPr>
            <w:tcW w:w="2977" w:type="dxa"/>
          </w:tcPr>
          <w:p w:rsidR="00945A43" w:rsidRPr="00FE0319" w:rsidRDefault="00945A43" w:rsidP="00FB549D">
            <w:pPr>
              <w:jc w:val="both"/>
            </w:pPr>
            <w:r w:rsidRPr="00FE0319">
              <w:t>литература</w:t>
            </w:r>
          </w:p>
        </w:tc>
        <w:tc>
          <w:tcPr>
            <w:tcW w:w="5068" w:type="dxa"/>
          </w:tcPr>
          <w:p w:rsidR="00945A43" w:rsidRPr="00052194" w:rsidRDefault="00945A43" w:rsidP="00FB549D">
            <w:pPr>
              <w:jc w:val="both"/>
            </w:pPr>
            <w:r w:rsidRPr="00052194">
              <w:t>тест</w:t>
            </w:r>
          </w:p>
        </w:tc>
      </w:tr>
      <w:tr w:rsidR="00945A43" w:rsidRPr="00FE0319" w:rsidTr="00052194">
        <w:tc>
          <w:tcPr>
            <w:tcW w:w="1242" w:type="dxa"/>
          </w:tcPr>
          <w:p w:rsidR="00945A43" w:rsidRPr="00FE0319" w:rsidRDefault="00945A43" w:rsidP="00FB549D">
            <w:pPr>
              <w:jc w:val="both"/>
            </w:pPr>
            <w:r w:rsidRPr="00FE0319">
              <w:t>5-6</w:t>
            </w:r>
          </w:p>
        </w:tc>
        <w:tc>
          <w:tcPr>
            <w:tcW w:w="2977" w:type="dxa"/>
          </w:tcPr>
          <w:p w:rsidR="00945A43" w:rsidRPr="00FE0319" w:rsidRDefault="00945A43" w:rsidP="00FB549D">
            <w:pPr>
              <w:jc w:val="both"/>
            </w:pPr>
            <w:r w:rsidRPr="00FE0319">
              <w:t>математика</w:t>
            </w:r>
          </w:p>
        </w:tc>
        <w:tc>
          <w:tcPr>
            <w:tcW w:w="5068" w:type="dxa"/>
          </w:tcPr>
          <w:p w:rsidR="00945A43" w:rsidRPr="00052194" w:rsidRDefault="00945A43" w:rsidP="00FB549D">
            <w:pPr>
              <w:jc w:val="both"/>
            </w:pPr>
            <w:r w:rsidRPr="00052194">
              <w:t>контрольная работа</w:t>
            </w:r>
          </w:p>
        </w:tc>
      </w:tr>
      <w:tr w:rsidR="00945A43" w:rsidRPr="00FE0319" w:rsidTr="00052194">
        <w:tc>
          <w:tcPr>
            <w:tcW w:w="1242" w:type="dxa"/>
          </w:tcPr>
          <w:p w:rsidR="00945A43" w:rsidRPr="00FE0319" w:rsidRDefault="00945A43" w:rsidP="00945A43">
            <w:pPr>
              <w:jc w:val="both"/>
            </w:pPr>
            <w:r w:rsidRPr="00FE0319">
              <w:t>7</w:t>
            </w:r>
            <w:r>
              <w:t>-9</w:t>
            </w:r>
          </w:p>
        </w:tc>
        <w:tc>
          <w:tcPr>
            <w:tcW w:w="2977" w:type="dxa"/>
          </w:tcPr>
          <w:p w:rsidR="00945A43" w:rsidRPr="00FE0319" w:rsidRDefault="00945A43" w:rsidP="00FB549D">
            <w:pPr>
              <w:jc w:val="both"/>
            </w:pPr>
            <w:r w:rsidRPr="00FE0319">
              <w:t>алгебра</w:t>
            </w:r>
          </w:p>
        </w:tc>
        <w:tc>
          <w:tcPr>
            <w:tcW w:w="5068" w:type="dxa"/>
          </w:tcPr>
          <w:p w:rsidR="00945A43" w:rsidRPr="00052194" w:rsidRDefault="00945A43" w:rsidP="00FB549D">
            <w:pPr>
              <w:jc w:val="both"/>
            </w:pPr>
            <w:r w:rsidRPr="00052194">
              <w:t>контрольная работа</w:t>
            </w:r>
          </w:p>
        </w:tc>
      </w:tr>
      <w:tr w:rsidR="00945A43" w:rsidRPr="00FE0319" w:rsidTr="00052194">
        <w:tc>
          <w:tcPr>
            <w:tcW w:w="1242" w:type="dxa"/>
          </w:tcPr>
          <w:p w:rsidR="00945A43" w:rsidRPr="00FE0319" w:rsidRDefault="00945A43" w:rsidP="00945A43">
            <w:pPr>
              <w:jc w:val="both"/>
            </w:pPr>
            <w:r w:rsidRPr="00FE0319">
              <w:t>7</w:t>
            </w:r>
            <w:r>
              <w:t>-9</w:t>
            </w:r>
          </w:p>
        </w:tc>
        <w:tc>
          <w:tcPr>
            <w:tcW w:w="2977" w:type="dxa"/>
          </w:tcPr>
          <w:p w:rsidR="00945A43" w:rsidRPr="00FE0319" w:rsidRDefault="00945A43" w:rsidP="00FB549D">
            <w:pPr>
              <w:jc w:val="both"/>
            </w:pPr>
            <w:r w:rsidRPr="00FE0319">
              <w:t>геометрия</w:t>
            </w:r>
          </w:p>
        </w:tc>
        <w:tc>
          <w:tcPr>
            <w:tcW w:w="5068" w:type="dxa"/>
          </w:tcPr>
          <w:p w:rsidR="00945A43" w:rsidRPr="00052194" w:rsidRDefault="00945A43" w:rsidP="00FB549D">
            <w:pPr>
              <w:jc w:val="both"/>
            </w:pPr>
            <w:r w:rsidRPr="00052194">
              <w:t>контрольная работа</w:t>
            </w:r>
          </w:p>
        </w:tc>
      </w:tr>
      <w:tr w:rsidR="00945A43" w:rsidRPr="00FE0319" w:rsidTr="00052194">
        <w:tc>
          <w:tcPr>
            <w:tcW w:w="1242" w:type="dxa"/>
          </w:tcPr>
          <w:p w:rsidR="00945A43" w:rsidRPr="00FE0319" w:rsidRDefault="00945A43" w:rsidP="00945A43">
            <w:pPr>
              <w:jc w:val="both"/>
            </w:pPr>
            <w:r w:rsidRPr="00FE0319">
              <w:t>7</w:t>
            </w:r>
            <w:r>
              <w:t>-9</w:t>
            </w:r>
          </w:p>
        </w:tc>
        <w:tc>
          <w:tcPr>
            <w:tcW w:w="2977" w:type="dxa"/>
          </w:tcPr>
          <w:p w:rsidR="00945A43" w:rsidRPr="00FE0319" w:rsidRDefault="00945A43" w:rsidP="00FB549D">
            <w:pPr>
              <w:jc w:val="both"/>
            </w:pPr>
            <w:r w:rsidRPr="00FE0319">
              <w:t>информатика</w:t>
            </w:r>
          </w:p>
        </w:tc>
        <w:tc>
          <w:tcPr>
            <w:tcW w:w="5068" w:type="dxa"/>
          </w:tcPr>
          <w:p w:rsidR="00945A43" w:rsidRPr="00052194" w:rsidRDefault="00945A43" w:rsidP="00FB549D">
            <w:pPr>
              <w:jc w:val="both"/>
            </w:pPr>
            <w:r w:rsidRPr="00052194">
              <w:t>тест</w:t>
            </w:r>
          </w:p>
        </w:tc>
      </w:tr>
      <w:tr w:rsidR="00945A43" w:rsidRPr="00FE0319" w:rsidTr="00052194">
        <w:tc>
          <w:tcPr>
            <w:tcW w:w="1242" w:type="dxa"/>
          </w:tcPr>
          <w:p w:rsidR="00945A43" w:rsidRPr="00FE0319" w:rsidRDefault="00945A43" w:rsidP="00945A43">
            <w:pPr>
              <w:jc w:val="both"/>
            </w:pPr>
            <w:r w:rsidRPr="00FE0319">
              <w:t>5-</w:t>
            </w:r>
            <w:r>
              <w:t>9</w:t>
            </w:r>
          </w:p>
        </w:tc>
        <w:tc>
          <w:tcPr>
            <w:tcW w:w="2977" w:type="dxa"/>
          </w:tcPr>
          <w:p w:rsidR="00945A43" w:rsidRPr="00FE0319" w:rsidRDefault="00945A43" w:rsidP="00FB549D">
            <w:pPr>
              <w:jc w:val="both"/>
            </w:pPr>
            <w:r w:rsidRPr="00FE0319">
              <w:t>английский язык</w:t>
            </w:r>
          </w:p>
        </w:tc>
        <w:tc>
          <w:tcPr>
            <w:tcW w:w="5068" w:type="dxa"/>
          </w:tcPr>
          <w:p w:rsidR="00945A43" w:rsidRPr="00052194" w:rsidRDefault="00945A43" w:rsidP="00FB549D">
            <w:pPr>
              <w:jc w:val="both"/>
            </w:pPr>
            <w:r w:rsidRPr="00052194">
              <w:t>контрольная работа</w:t>
            </w:r>
          </w:p>
        </w:tc>
      </w:tr>
      <w:tr w:rsidR="00945A43" w:rsidRPr="00FE0319" w:rsidTr="00052194">
        <w:tc>
          <w:tcPr>
            <w:tcW w:w="1242" w:type="dxa"/>
          </w:tcPr>
          <w:p w:rsidR="00945A43" w:rsidRPr="00FE0319" w:rsidRDefault="00945A43" w:rsidP="00945A43">
            <w:pPr>
              <w:jc w:val="both"/>
            </w:pPr>
            <w:r>
              <w:t>8-9</w:t>
            </w:r>
          </w:p>
        </w:tc>
        <w:tc>
          <w:tcPr>
            <w:tcW w:w="2977" w:type="dxa"/>
          </w:tcPr>
          <w:p w:rsidR="00945A43" w:rsidRPr="00FE0319" w:rsidRDefault="00872D16" w:rsidP="00FB549D">
            <w:pPr>
              <w:jc w:val="both"/>
            </w:pPr>
            <w:r>
              <w:t>в</w:t>
            </w:r>
            <w:r w:rsidR="00945A43">
              <w:t>торой иностранный язык</w:t>
            </w:r>
          </w:p>
        </w:tc>
        <w:tc>
          <w:tcPr>
            <w:tcW w:w="5068" w:type="dxa"/>
          </w:tcPr>
          <w:p w:rsidR="00945A43" w:rsidRPr="00052194" w:rsidRDefault="00945A43" w:rsidP="00FB549D">
            <w:pPr>
              <w:jc w:val="both"/>
            </w:pPr>
            <w:r w:rsidRPr="00052194">
              <w:t>контрольная работа</w:t>
            </w:r>
          </w:p>
        </w:tc>
      </w:tr>
      <w:tr w:rsidR="00945A43" w:rsidRPr="00FE0319" w:rsidTr="00052194">
        <w:tc>
          <w:tcPr>
            <w:tcW w:w="1242" w:type="dxa"/>
          </w:tcPr>
          <w:p w:rsidR="00945A43" w:rsidRPr="00FE0319" w:rsidRDefault="00945A43" w:rsidP="00945A43">
            <w:pPr>
              <w:jc w:val="both"/>
            </w:pPr>
            <w:r w:rsidRPr="00FE0319">
              <w:t>5-</w:t>
            </w:r>
            <w:r>
              <w:t>9</w:t>
            </w:r>
          </w:p>
        </w:tc>
        <w:tc>
          <w:tcPr>
            <w:tcW w:w="2977" w:type="dxa"/>
          </w:tcPr>
          <w:p w:rsidR="00945A43" w:rsidRPr="00FE0319" w:rsidRDefault="00945A43" w:rsidP="00FB549D">
            <w:pPr>
              <w:jc w:val="both"/>
            </w:pPr>
            <w:r w:rsidRPr="00FE0319">
              <w:t>история</w:t>
            </w:r>
          </w:p>
        </w:tc>
        <w:tc>
          <w:tcPr>
            <w:tcW w:w="5068" w:type="dxa"/>
          </w:tcPr>
          <w:p w:rsidR="00945A43" w:rsidRPr="00052194" w:rsidRDefault="00945A43" w:rsidP="00FB549D">
            <w:pPr>
              <w:jc w:val="both"/>
            </w:pPr>
            <w:r w:rsidRPr="00052194">
              <w:t>тест</w:t>
            </w:r>
          </w:p>
        </w:tc>
      </w:tr>
      <w:tr w:rsidR="00945A43" w:rsidRPr="00FE0319" w:rsidTr="00052194">
        <w:tc>
          <w:tcPr>
            <w:tcW w:w="1242" w:type="dxa"/>
          </w:tcPr>
          <w:p w:rsidR="00945A43" w:rsidRPr="00FE0319" w:rsidRDefault="00945A43" w:rsidP="00945A43">
            <w:pPr>
              <w:jc w:val="both"/>
            </w:pPr>
            <w:r w:rsidRPr="00FE0319">
              <w:t>5-</w:t>
            </w:r>
            <w:r>
              <w:t>9</w:t>
            </w:r>
          </w:p>
        </w:tc>
        <w:tc>
          <w:tcPr>
            <w:tcW w:w="2977" w:type="dxa"/>
          </w:tcPr>
          <w:p w:rsidR="00945A43" w:rsidRPr="00FE0319" w:rsidRDefault="00945A43" w:rsidP="00FB549D">
            <w:pPr>
              <w:jc w:val="both"/>
            </w:pPr>
            <w:r w:rsidRPr="00FE0319">
              <w:t>география</w:t>
            </w:r>
          </w:p>
        </w:tc>
        <w:tc>
          <w:tcPr>
            <w:tcW w:w="5068" w:type="dxa"/>
          </w:tcPr>
          <w:p w:rsidR="00945A43" w:rsidRPr="00052194" w:rsidRDefault="00945A43" w:rsidP="00FB549D">
            <w:pPr>
              <w:jc w:val="both"/>
            </w:pPr>
            <w:r w:rsidRPr="00052194">
              <w:t>тест</w:t>
            </w:r>
          </w:p>
        </w:tc>
      </w:tr>
      <w:tr w:rsidR="00945A43" w:rsidRPr="00FE0319" w:rsidTr="00052194">
        <w:tc>
          <w:tcPr>
            <w:tcW w:w="1242" w:type="dxa"/>
          </w:tcPr>
          <w:p w:rsidR="00945A43" w:rsidRPr="00FE0319" w:rsidRDefault="00945A43" w:rsidP="00945A43">
            <w:pPr>
              <w:jc w:val="both"/>
            </w:pPr>
            <w:r w:rsidRPr="00FE0319">
              <w:t>5-</w:t>
            </w:r>
            <w:r>
              <w:t>9</w:t>
            </w:r>
          </w:p>
        </w:tc>
        <w:tc>
          <w:tcPr>
            <w:tcW w:w="2977" w:type="dxa"/>
          </w:tcPr>
          <w:p w:rsidR="00945A43" w:rsidRPr="00FE0319" w:rsidRDefault="00945A43" w:rsidP="00FB549D">
            <w:pPr>
              <w:jc w:val="both"/>
            </w:pPr>
            <w:r w:rsidRPr="00FE0319">
              <w:t>обществознание</w:t>
            </w:r>
          </w:p>
        </w:tc>
        <w:tc>
          <w:tcPr>
            <w:tcW w:w="5068" w:type="dxa"/>
          </w:tcPr>
          <w:p w:rsidR="00945A43" w:rsidRPr="00052194" w:rsidRDefault="00945A43" w:rsidP="00FB549D">
            <w:pPr>
              <w:jc w:val="both"/>
            </w:pPr>
            <w:r w:rsidRPr="00052194">
              <w:t>тест</w:t>
            </w:r>
          </w:p>
        </w:tc>
      </w:tr>
      <w:tr w:rsidR="00945A43" w:rsidRPr="00FE0319" w:rsidTr="00052194">
        <w:tc>
          <w:tcPr>
            <w:tcW w:w="1242" w:type="dxa"/>
          </w:tcPr>
          <w:p w:rsidR="00945A43" w:rsidRPr="00FE0319" w:rsidRDefault="00945A43" w:rsidP="00945A43">
            <w:pPr>
              <w:jc w:val="both"/>
            </w:pPr>
            <w:r w:rsidRPr="00FE0319">
              <w:t>7</w:t>
            </w:r>
            <w:r>
              <w:t>-9</w:t>
            </w:r>
          </w:p>
        </w:tc>
        <w:tc>
          <w:tcPr>
            <w:tcW w:w="2977" w:type="dxa"/>
          </w:tcPr>
          <w:p w:rsidR="00945A43" w:rsidRPr="00FE0319" w:rsidRDefault="00945A43" w:rsidP="00FB549D">
            <w:pPr>
              <w:jc w:val="both"/>
            </w:pPr>
            <w:r w:rsidRPr="00FE0319">
              <w:t>физика</w:t>
            </w:r>
          </w:p>
        </w:tc>
        <w:tc>
          <w:tcPr>
            <w:tcW w:w="5068" w:type="dxa"/>
          </w:tcPr>
          <w:p w:rsidR="00945A43" w:rsidRPr="00052194" w:rsidRDefault="00945A43" w:rsidP="00FB549D">
            <w:pPr>
              <w:jc w:val="both"/>
            </w:pPr>
            <w:r w:rsidRPr="00052194">
              <w:t>контрольная работа</w:t>
            </w:r>
          </w:p>
        </w:tc>
      </w:tr>
      <w:tr w:rsidR="00945A43" w:rsidRPr="00FE0319" w:rsidTr="00052194">
        <w:tc>
          <w:tcPr>
            <w:tcW w:w="1242" w:type="dxa"/>
          </w:tcPr>
          <w:p w:rsidR="00945A43" w:rsidRPr="00FE0319" w:rsidRDefault="00945A43" w:rsidP="00945A43">
            <w:pPr>
              <w:jc w:val="both"/>
            </w:pPr>
            <w:r w:rsidRPr="00FE0319">
              <w:t>5-</w:t>
            </w:r>
            <w:r>
              <w:t>9</w:t>
            </w:r>
          </w:p>
        </w:tc>
        <w:tc>
          <w:tcPr>
            <w:tcW w:w="2977" w:type="dxa"/>
          </w:tcPr>
          <w:p w:rsidR="00945A43" w:rsidRPr="00FE0319" w:rsidRDefault="00945A43" w:rsidP="00FB549D">
            <w:pPr>
              <w:jc w:val="both"/>
            </w:pPr>
            <w:r w:rsidRPr="00FE0319">
              <w:t>биология</w:t>
            </w:r>
          </w:p>
        </w:tc>
        <w:tc>
          <w:tcPr>
            <w:tcW w:w="5068" w:type="dxa"/>
          </w:tcPr>
          <w:p w:rsidR="00945A43" w:rsidRPr="00052194" w:rsidRDefault="00945A43" w:rsidP="00FB549D">
            <w:pPr>
              <w:jc w:val="both"/>
            </w:pPr>
            <w:r w:rsidRPr="00052194">
              <w:t>тест</w:t>
            </w:r>
          </w:p>
        </w:tc>
      </w:tr>
      <w:tr w:rsidR="00945A43" w:rsidRPr="00FE0319" w:rsidTr="00052194">
        <w:tc>
          <w:tcPr>
            <w:tcW w:w="1242" w:type="dxa"/>
          </w:tcPr>
          <w:p w:rsidR="00945A43" w:rsidRPr="00FE0319" w:rsidRDefault="00945A43" w:rsidP="00FB549D">
            <w:pPr>
              <w:jc w:val="both"/>
            </w:pPr>
            <w:r>
              <w:t>8-9</w:t>
            </w:r>
          </w:p>
        </w:tc>
        <w:tc>
          <w:tcPr>
            <w:tcW w:w="2977" w:type="dxa"/>
          </w:tcPr>
          <w:p w:rsidR="00945A43" w:rsidRPr="00FE0319" w:rsidRDefault="00945A43" w:rsidP="00FB549D">
            <w:pPr>
              <w:jc w:val="both"/>
            </w:pPr>
            <w:r>
              <w:t>химия</w:t>
            </w:r>
          </w:p>
        </w:tc>
        <w:tc>
          <w:tcPr>
            <w:tcW w:w="5068" w:type="dxa"/>
          </w:tcPr>
          <w:p w:rsidR="00945A43" w:rsidRPr="00052194" w:rsidRDefault="00945A43" w:rsidP="00FB549D">
            <w:pPr>
              <w:jc w:val="both"/>
            </w:pPr>
            <w:r w:rsidRPr="00052194">
              <w:t>контрольная работа</w:t>
            </w:r>
          </w:p>
        </w:tc>
      </w:tr>
      <w:tr w:rsidR="00945A43" w:rsidRPr="00FE0319" w:rsidTr="00052194">
        <w:tc>
          <w:tcPr>
            <w:tcW w:w="1242" w:type="dxa"/>
          </w:tcPr>
          <w:p w:rsidR="00945A43" w:rsidRPr="00FE0319" w:rsidRDefault="00945A43" w:rsidP="00FB549D">
            <w:pPr>
              <w:jc w:val="both"/>
            </w:pPr>
            <w:r w:rsidRPr="00FE0319">
              <w:t>5-7</w:t>
            </w:r>
          </w:p>
        </w:tc>
        <w:tc>
          <w:tcPr>
            <w:tcW w:w="2977" w:type="dxa"/>
          </w:tcPr>
          <w:p w:rsidR="00945A43" w:rsidRPr="00FE0319" w:rsidRDefault="00945A43" w:rsidP="00FB549D">
            <w:pPr>
              <w:jc w:val="both"/>
            </w:pPr>
            <w:r w:rsidRPr="00FE0319">
              <w:t>музыка</w:t>
            </w:r>
          </w:p>
        </w:tc>
        <w:tc>
          <w:tcPr>
            <w:tcW w:w="5068" w:type="dxa"/>
          </w:tcPr>
          <w:p w:rsidR="00945A43" w:rsidRPr="00052194" w:rsidRDefault="00945A43" w:rsidP="00FB549D">
            <w:pPr>
              <w:jc w:val="both"/>
            </w:pPr>
            <w:r w:rsidRPr="00052194">
              <w:t>тест</w:t>
            </w:r>
          </w:p>
        </w:tc>
      </w:tr>
      <w:tr w:rsidR="00945A43" w:rsidRPr="00FE0319" w:rsidTr="00052194">
        <w:tc>
          <w:tcPr>
            <w:tcW w:w="1242" w:type="dxa"/>
          </w:tcPr>
          <w:p w:rsidR="00945A43" w:rsidRPr="00FE0319" w:rsidRDefault="00945A43" w:rsidP="00945A43">
            <w:pPr>
              <w:jc w:val="both"/>
            </w:pPr>
            <w:r w:rsidRPr="00FE0319">
              <w:t>5-</w:t>
            </w:r>
            <w:r>
              <w:t>8</w:t>
            </w:r>
          </w:p>
        </w:tc>
        <w:tc>
          <w:tcPr>
            <w:tcW w:w="2977" w:type="dxa"/>
          </w:tcPr>
          <w:p w:rsidR="00945A43" w:rsidRPr="00FE0319" w:rsidRDefault="00945A43" w:rsidP="00FB549D">
            <w:pPr>
              <w:jc w:val="both"/>
            </w:pPr>
            <w:r w:rsidRPr="00FE0319">
              <w:t>изобразительное искусство</w:t>
            </w:r>
          </w:p>
        </w:tc>
        <w:tc>
          <w:tcPr>
            <w:tcW w:w="5068" w:type="dxa"/>
          </w:tcPr>
          <w:p w:rsidR="00945A43" w:rsidRPr="00052194" w:rsidRDefault="00945A43" w:rsidP="00FB549D">
            <w:pPr>
              <w:jc w:val="both"/>
            </w:pPr>
            <w:r>
              <w:t>п</w:t>
            </w:r>
            <w:r w:rsidRPr="00052194">
              <w:t>роект</w:t>
            </w:r>
            <w:r>
              <w:t>, тест</w:t>
            </w:r>
          </w:p>
        </w:tc>
      </w:tr>
      <w:tr w:rsidR="00945A43" w:rsidRPr="00FE0319" w:rsidTr="00052194">
        <w:tc>
          <w:tcPr>
            <w:tcW w:w="1242" w:type="dxa"/>
          </w:tcPr>
          <w:p w:rsidR="00945A43" w:rsidRPr="00FE0319" w:rsidRDefault="00945A43" w:rsidP="00FB549D">
            <w:pPr>
              <w:jc w:val="both"/>
            </w:pPr>
            <w:r w:rsidRPr="00FE0319">
              <w:t>5-</w:t>
            </w:r>
            <w:r>
              <w:t>8</w:t>
            </w:r>
          </w:p>
        </w:tc>
        <w:tc>
          <w:tcPr>
            <w:tcW w:w="2977" w:type="dxa"/>
          </w:tcPr>
          <w:p w:rsidR="00945A43" w:rsidRPr="00FE0319" w:rsidRDefault="00945A43" w:rsidP="00FB549D">
            <w:pPr>
              <w:jc w:val="both"/>
            </w:pPr>
            <w:r w:rsidRPr="00FE0319">
              <w:t>технология</w:t>
            </w:r>
          </w:p>
        </w:tc>
        <w:tc>
          <w:tcPr>
            <w:tcW w:w="5068" w:type="dxa"/>
          </w:tcPr>
          <w:p w:rsidR="00945A43" w:rsidRPr="00052194" w:rsidRDefault="00945A43" w:rsidP="00FB549D">
            <w:pPr>
              <w:jc w:val="both"/>
            </w:pPr>
            <w:r>
              <w:t>п</w:t>
            </w:r>
            <w:r w:rsidRPr="00052194">
              <w:t>роект, тест</w:t>
            </w:r>
          </w:p>
        </w:tc>
      </w:tr>
      <w:tr w:rsidR="00945A43" w:rsidRPr="00FE0319" w:rsidTr="00052194">
        <w:tc>
          <w:tcPr>
            <w:tcW w:w="1242" w:type="dxa"/>
          </w:tcPr>
          <w:p w:rsidR="00945A43" w:rsidRPr="00FE0319" w:rsidRDefault="00945A43" w:rsidP="00945A43">
            <w:pPr>
              <w:jc w:val="both"/>
            </w:pPr>
            <w:r w:rsidRPr="00FE0319">
              <w:t>5-</w:t>
            </w:r>
            <w:r>
              <w:t>9</w:t>
            </w:r>
          </w:p>
        </w:tc>
        <w:tc>
          <w:tcPr>
            <w:tcW w:w="2977" w:type="dxa"/>
          </w:tcPr>
          <w:p w:rsidR="00945A43" w:rsidRPr="00FE0319" w:rsidRDefault="00945A43" w:rsidP="00FB549D">
            <w:pPr>
              <w:jc w:val="both"/>
            </w:pPr>
            <w:r w:rsidRPr="00FE0319">
              <w:t>физическая культура</w:t>
            </w:r>
          </w:p>
        </w:tc>
        <w:tc>
          <w:tcPr>
            <w:tcW w:w="5068" w:type="dxa"/>
          </w:tcPr>
          <w:p w:rsidR="00945A43" w:rsidRPr="00052194" w:rsidRDefault="00945A43" w:rsidP="00945A43">
            <w:pPr>
              <w:jc w:val="both"/>
            </w:pPr>
            <w:r>
              <w:t>сдача нормативов</w:t>
            </w:r>
            <w:r w:rsidRPr="00052194">
              <w:t>, тест</w:t>
            </w:r>
          </w:p>
        </w:tc>
      </w:tr>
      <w:tr w:rsidR="00945A43" w:rsidRPr="00FE0319" w:rsidTr="00052194">
        <w:tc>
          <w:tcPr>
            <w:tcW w:w="1242" w:type="dxa"/>
          </w:tcPr>
          <w:p w:rsidR="00945A43" w:rsidRPr="00FE0319" w:rsidRDefault="00945A43" w:rsidP="00FB549D">
            <w:pPr>
              <w:jc w:val="both"/>
            </w:pPr>
            <w:r>
              <w:t>7-8</w:t>
            </w:r>
          </w:p>
        </w:tc>
        <w:tc>
          <w:tcPr>
            <w:tcW w:w="2977" w:type="dxa"/>
          </w:tcPr>
          <w:p w:rsidR="00945A43" w:rsidRPr="00FE0319" w:rsidRDefault="00945A43" w:rsidP="00FB549D">
            <w:pPr>
              <w:jc w:val="both"/>
            </w:pPr>
            <w:r>
              <w:t>ОБЖ</w:t>
            </w:r>
          </w:p>
        </w:tc>
        <w:tc>
          <w:tcPr>
            <w:tcW w:w="5068" w:type="dxa"/>
          </w:tcPr>
          <w:p w:rsidR="00945A43" w:rsidRPr="00052194" w:rsidRDefault="00945A43" w:rsidP="00FB549D">
            <w:pPr>
              <w:jc w:val="both"/>
            </w:pPr>
            <w:r w:rsidRPr="00052194">
              <w:t>тест</w:t>
            </w:r>
          </w:p>
        </w:tc>
      </w:tr>
    </w:tbl>
    <w:p w:rsidR="005A44AD" w:rsidRPr="00FE0319" w:rsidRDefault="005A44AD" w:rsidP="005A44AD">
      <w:pPr>
        <w:ind w:firstLine="708"/>
        <w:jc w:val="both"/>
      </w:pPr>
    </w:p>
    <w:p w:rsidR="005A44AD" w:rsidRDefault="005A44AD" w:rsidP="00994F81">
      <w:pPr>
        <w:jc w:val="both"/>
      </w:pPr>
      <w:r w:rsidRPr="00FE0319">
        <w:t xml:space="preserve">Внеурочная деятельность обучающихся организуется согласно плану  внеурочной деятельности учащихся </w:t>
      </w:r>
      <w:r>
        <w:t>МБОУ Гимназия № 3.</w:t>
      </w:r>
    </w:p>
    <w:p w:rsidR="00CE1D90" w:rsidRPr="001C1CCC" w:rsidRDefault="00CE1D90" w:rsidP="00994F81">
      <w:pPr>
        <w:jc w:val="both"/>
      </w:pPr>
    </w:p>
    <w:sectPr w:rsidR="00CE1D90" w:rsidRPr="001C1CCC" w:rsidSect="00096D6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257"/>
    <w:multiLevelType w:val="hybridMultilevel"/>
    <w:tmpl w:val="803A9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F4CD5"/>
    <w:multiLevelType w:val="multilevel"/>
    <w:tmpl w:val="78B64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2">
    <w:nsid w:val="21CC42CD"/>
    <w:multiLevelType w:val="hybridMultilevel"/>
    <w:tmpl w:val="26420C24"/>
    <w:lvl w:ilvl="0" w:tplc="45C652FC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A360C"/>
    <w:multiLevelType w:val="hybridMultilevel"/>
    <w:tmpl w:val="6C80F9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13E22"/>
    <w:multiLevelType w:val="hybridMultilevel"/>
    <w:tmpl w:val="5AB43AA0"/>
    <w:lvl w:ilvl="0" w:tplc="F2DC8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263445"/>
    <w:multiLevelType w:val="hybridMultilevel"/>
    <w:tmpl w:val="056E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5586B"/>
    <w:multiLevelType w:val="hybridMultilevel"/>
    <w:tmpl w:val="791A45CC"/>
    <w:lvl w:ilvl="0" w:tplc="8592C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95F4D"/>
    <w:multiLevelType w:val="hybridMultilevel"/>
    <w:tmpl w:val="009228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5688B"/>
    <w:multiLevelType w:val="hybridMultilevel"/>
    <w:tmpl w:val="78028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101A25"/>
    <w:multiLevelType w:val="hybridMultilevel"/>
    <w:tmpl w:val="60181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0C613D"/>
    <w:multiLevelType w:val="hybridMultilevel"/>
    <w:tmpl w:val="742E7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2B1"/>
    <w:rsid w:val="000110AE"/>
    <w:rsid w:val="000250A2"/>
    <w:rsid w:val="00052194"/>
    <w:rsid w:val="00077324"/>
    <w:rsid w:val="000920D6"/>
    <w:rsid w:val="00096D62"/>
    <w:rsid w:val="000A1B52"/>
    <w:rsid w:val="000A52E7"/>
    <w:rsid w:val="000B6042"/>
    <w:rsid w:val="000B76D0"/>
    <w:rsid w:val="000D51B6"/>
    <w:rsid w:val="000D7A86"/>
    <w:rsid w:val="000E6381"/>
    <w:rsid w:val="000F5AFB"/>
    <w:rsid w:val="000F796E"/>
    <w:rsid w:val="001265E8"/>
    <w:rsid w:val="0013434A"/>
    <w:rsid w:val="001647F8"/>
    <w:rsid w:val="001819EC"/>
    <w:rsid w:val="001A0722"/>
    <w:rsid w:val="001A6D8E"/>
    <w:rsid w:val="001C1CCC"/>
    <w:rsid w:val="001D4E25"/>
    <w:rsid w:val="001D7C78"/>
    <w:rsid w:val="00216A10"/>
    <w:rsid w:val="00226F73"/>
    <w:rsid w:val="00245957"/>
    <w:rsid w:val="002502A0"/>
    <w:rsid w:val="00252C29"/>
    <w:rsid w:val="00255A2B"/>
    <w:rsid w:val="0026405E"/>
    <w:rsid w:val="0026781C"/>
    <w:rsid w:val="00270C01"/>
    <w:rsid w:val="002B2FE1"/>
    <w:rsid w:val="00311C28"/>
    <w:rsid w:val="00312599"/>
    <w:rsid w:val="00321808"/>
    <w:rsid w:val="00321B36"/>
    <w:rsid w:val="0033433E"/>
    <w:rsid w:val="00367D1E"/>
    <w:rsid w:val="003C025D"/>
    <w:rsid w:val="003C263E"/>
    <w:rsid w:val="003D152D"/>
    <w:rsid w:val="003D4D97"/>
    <w:rsid w:val="003D6F6D"/>
    <w:rsid w:val="003F712A"/>
    <w:rsid w:val="00402EA3"/>
    <w:rsid w:val="00404028"/>
    <w:rsid w:val="00415F4A"/>
    <w:rsid w:val="00471707"/>
    <w:rsid w:val="00484AB9"/>
    <w:rsid w:val="004B2D61"/>
    <w:rsid w:val="004C778B"/>
    <w:rsid w:val="004E0A1A"/>
    <w:rsid w:val="004F45BC"/>
    <w:rsid w:val="005115F9"/>
    <w:rsid w:val="00573B59"/>
    <w:rsid w:val="00583338"/>
    <w:rsid w:val="00584C85"/>
    <w:rsid w:val="00594658"/>
    <w:rsid w:val="0059556C"/>
    <w:rsid w:val="0059605D"/>
    <w:rsid w:val="005A44AD"/>
    <w:rsid w:val="005C7CF4"/>
    <w:rsid w:val="005D4689"/>
    <w:rsid w:val="005E2B66"/>
    <w:rsid w:val="005E798A"/>
    <w:rsid w:val="00654CB7"/>
    <w:rsid w:val="00677D8D"/>
    <w:rsid w:val="006B638C"/>
    <w:rsid w:val="006C5BB8"/>
    <w:rsid w:val="006D4798"/>
    <w:rsid w:val="006F3D9D"/>
    <w:rsid w:val="00710B25"/>
    <w:rsid w:val="00736D54"/>
    <w:rsid w:val="00756C79"/>
    <w:rsid w:val="00791B30"/>
    <w:rsid w:val="007A5AF8"/>
    <w:rsid w:val="007B2D03"/>
    <w:rsid w:val="007B76E9"/>
    <w:rsid w:val="007C581C"/>
    <w:rsid w:val="007C5F6B"/>
    <w:rsid w:val="00812E36"/>
    <w:rsid w:val="00834EB6"/>
    <w:rsid w:val="0084677E"/>
    <w:rsid w:val="00866953"/>
    <w:rsid w:val="00867889"/>
    <w:rsid w:val="00872D16"/>
    <w:rsid w:val="008A52D9"/>
    <w:rsid w:val="008B1628"/>
    <w:rsid w:val="008B4C6A"/>
    <w:rsid w:val="008D2763"/>
    <w:rsid w:val="0091090E"/>
    <w:rsid w:val="00945A43"/>
    <w:rsid w:val="00987A4E"/>
    <w:rsid w:val="0099473E"/>
    <w:rsid w:val="00994F81"/>
    <w:rsid w:val="009C76D7"/>
    <w:rsid w:val="00A03311"/>
    <w:rsid w:val="00A04836"/>
    <w:rsid w:val="00A33E27"/>
    <w:rsid w:val="00A40FF4"/>
    <w:rsid w:val="00A60371"/>
    <w:rsid w:val="00AC73DF"/>
    <w:rsid w:val="00AE1EC7"/>
    <w:rsid w:val="00AE6598"/>
    <w:rsid w:val="00AF0BCA"/>
    <w:rsid w:val="00AF22B1"/>
    <w:rsid w:val="00B12C66"/>
    <w:rsid w:val="00B57BFE"/>
    <w:rsid w:val="00B6095C"/>
    <w:rsid w:val="00BC7FF0"/>
    <w:rsid w:val="00BD1439"/>
    <w:rsid w:val="00BE44F2"/>
    <w:rsid w:val="00BE57EE"/>
    <w:rsid w:val="00C07799"/>
    <w:rsid w:val="00C2110B"/>
    <w:rsid w:val="00C37A04"/>
    <w:rsid w:val="00C425BC"/>
    <w:rsid w:val="00C730A8"/>
    <w:rsid w:val="00CC4AC7"/>
    <w:rsid w:val="00CE1D90"/>
    <w:rsid w:val="00D01543"/>
    <w:rsid w:val="00D042BB"/>
    <w:rsid w:val="00D3487B"/>
    <w:rsid w:val="00D54205"/>
    <w:rsid w:val="00D61FDE"/>
    <w:rsid w:val="00D64A87"/>
    <w:rsid w:val="00D962C3"/>
    <w:rsid w:val="00DB516A"/>
    <w:rsid w:val="00DC1C3A"/>
    <w:rsid w:val="00DD6105"/>
    <w:rsid w:val="00DE14A1"/>
    <w:rsid w:val="00E46020"/>
    <w:rsid w:val="00E50AFE"/>
    <w:rsid w:val="00E6356B"/>
    <w:rsid w:val="00E650AB"/>
    <w:rsid w:val="00E81B91"/>
    <w:rsid w:val="00EC2C6E"/>
    <w:rsid w:val="00ED46A1"/>
    <w:rsid w:val="00F013DB"/>
    <w:rsid w:val="00F61E4A"/>
    <w:rsid w:val="00F62D05"/>
    <w:rsid w:val="00F81A12"/>
    <w:rsid w:val="00F82E2A"/>
    <w:rsid w:val="00FC022F"/>
    <w:rsid w:val="00FF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AF22B1"/>
    <w:rPr>
      <w:lang w:eastAsia="ru-RU"/>
    </w:rPr>
  </w:style>
  <w:style w:type="paragraph" w:styleId="a4">
    <w:name w:val="Body Text"/>
    <w:basedOn w:val="a"/>
    <w:link w:val="a3"/>
    <w:rsid w:val="00AF22B1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F2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1A6D8E"/>
    <w:pPr>
      <w:ind w:left="720"/>
      <w:contextualSpacing/>
    </w:pPr>
  </w:style>
  <w:style w:type="table" w:styleId="a7">
    <w:name w:val="Table Grid"/>
    <w:basedOn w:val="a1"/>
    <w:uiPriority w:val="59"/>
    <w:rsid w:val="001D4E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21B3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21B36"/>
  </w:style>
  <w:style w:type="paragraph" w:styleId="a8">
    <w:name w:val="No Spacing"/>
    <w:link w:val="a9"/>
    <w:qFormat/>
    <w:rsid w:val="0032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321B36"/>
    <w:pPr>
      <w:spacing w:before="100" w:beforeAutospacing="1" w:after="100" w:afterAutospacing="1"/>
    </w:pPr>
  </w:style>
  <w:style w:type="character" w:customStyle="1" w:styleId="a9">
    <w:name w:val="Без интервала Знак"/>
    <w:basedOn w:val="a0"/>
    <w:link w:val="a8"/>
    <w:locked/>
    <w:rsid w:val="00321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Знак"/>
    <w:link w:val="ac"/>
    <w:locked/>
    <w:rsid w:val="00321B36"/>
    <w:rPr>
      <w:rFonts w:ascii="NewtonCSanPin" w:hAnsi="NewtonCSanPin"/>
      <w:color w:val="000000"/>
      <w:sz w:val="21"/>
      <w:szCs w:val="21"/>
    </w:rPr>
  </w:style>
  <w:style w:type="paragraph" w:customStyle="1" w:styleId="ac">
    <w:name w:val="Основной"/>
    <w:basedOn w:val="a"/>
    <w:link w:val="ab"/>
    <w:rsid w:val="00321B36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character" w:customStyle="1" w:styleId="a6">
    <w:name w:val="Абзац списка Знак"/>
    <w:link w:val="a5"/>
    <w:uiPriority w:val="99"/>
    <w:locked/>
    <w:rsid w:val="00321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(13)_"/>
    <w:link w:val="131"/>
    <w:rsid w:val="00321B36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321B36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139">
    <w:name w:val="Основной текст (13)9"/>
    <w:basedOn w:val="13"/>
    <w:rsid w:val="00321B36"/>
    <w:rPr>
      <w:rFonts w:ascii="Calibri" w:hAnsi="Calibri"/>
      <w:sz w:val="34"/>
      <w:szCs w:val="34"/>
      <w:shd w:val="clear" w:color="auto" w:fill="FFFFFF"/>
    </w:rPr>
  </w:style>
  <w:style w:type="character" w:customStyle="1" w:styleId="138">
    <w:name w:val="Основной текст (13)8"/>
    <w:basedOn w:val="13"/>
    <w:rsid w:val="00321B36"/>
    <w:rPr>
      <w:rFonts w:ascii="Calibri" w:hAnsi="Calibri"/>
      <w:noProof/>
      <w:sz w:val="34"/>
      <w:szCs w:val="3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3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Гимназия№3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СамусенкоСветлана</dc:creator>
  <cp:keywords/>
  <dc:description/>
  <cp:lastModifiedBy>Приемная</cp:lastModifiedBy>
  <cp:revision>74</cp:revision>
  <cp:lastPrinted>2019-11-01T09:05:00Z</cp:lastPrinted>
  <dcterms:created xsi:type="dcterms:W3CDTF">2011-09-12T10:54:00Z</dcterms:created>
  <dcterms:modified xsi:type="dcterms:W3CDTF">2019-11-01T09:05:00Z</dcterms:modified>
</cp:coreProperties>
</file>