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458" w:rsidRDefault="00163458" w:rsidP="008334D2">
      <w:pPr>
        <w:pStyle w:val="a3"/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56.55pt;margin-top:-38.7pt;width:543pt;height:894.35pt;z-index:251658240;mso-position-horizontal-relative:text;mso-position-vertical-relative:text" wrapcoords="-35 0 -35 21557 21600 21557 21600 0 -35 0">
            <v:imagedata r:id="rId6" o:title=""/>
            <w10:wrap type="tight"/>
          </v:shape>
          <o:OLEObject Type="Embed" ProgID="AcroExch.Document.DC" ShapeID="_x0000_s1028" DrawAspect="Content" ObjectID="_1678010004" r:id="rId7"/>
        </w:pict>
      </w:r>
    </w:p>
    <w:p w:rsidR="008334D2" w:rsidRPr="00163458" w:rsidRDefault="00D2761D" w:rsidP="00163458">
      <w:pPr>
        <w:pStyle w:val="a3"/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163458">
        <w:rPr>
          <w:rFonts w:ascii="Times New Roman" w:hAnsi="Times New Roman"/>
          <w:sz w:val="24"/>
          <w:szCs w:val="24"/>
        </w:rPr>
        <w:lastRenderedPageBreak/>
        <w:t>консистенцию, жесткость, сочность и т.д. в соответствии с Правилами бракеража пищи (Приложение 1 к настоящему положению);</w:t>
      </w:r>
    </w:p>
    <w:p w:rsidR="008334D2" w:rsidRDefault="00D2761D" w:rsidP="008334D2">
      <w:pPr>
        <w:pStyle w:val="a3"/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8334D2">
        <w:rPr>
          <w:rFonts w:ascii="Times New Roman" w:hAnsi="Times New Roman"/>
          <w:sz w:val="24"/>
          <w:szCs w:val="24"/>
        </w:rPr>
        <w:t>проверяет наличие контр</w:t>
      </w:r>
      <w:r w:rsidR="008334D2">
        <w:rPr>
          <w:rFonts w:ascii="Times New Roman" w:hAnsi="Times New Roman"/>
          <w:sz w:val="24"/>
          <w:szCs w:val="24"/>
        </w:rPr>
        <w:t>ольного блюда и суточной пробы;</w:t>
      </w:r>
    </w:p>
    <w:p w:rsidR="008334D2" w:rsidRDefault="00D2761D" w:rsidP="008334D2">
      <w:pPr>
        <w:pStyle w:val="a3"/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8334D2">
        <w:rPr>
          <w:rFonts w:ascii="Times New Roman" w:hAnsi="Times New Roman"/>
          <w:sz w:val="24"/>
          <w:szCs w:val="24"/>
        </w:rPr>
        <w:t>определяет фактический выход пор</w:t>
      </w:r>
      <w:r w:rsidR="008334D2">
        <w:rPr>
          <w:rFonts w:ascii="Times New Roman" w:hAnsi="Times New Roman"/>
          <w:sz w:val="24"/>
          <w:szCs w:val="24"/>
        </w:rPr>
        <w:t>ции каждого блюда;</w:t>
      </w:r>
    </w:p>
    <w:p w:rsidR="00855B19" w:rsidRPr="008334D2" w:rsidRDefault="00D2761D" w:rsidP="008334D2">
      <w:pPr>
        <w:pStyle w:val="a3"/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8334D2">
        <w:rPr>
          <w:rFonts w:ascii="Times New Roman" w:hAnsi="Times New Roman"/>
          <w:sz w:val="24"/>
          <w:szCs w:val="24"/>
        </w:rPr>
        <w:t xml:space="preserve">проверяет соответствие объема приготовленного питания объему разовых порций и количеству детей. </w:t>
      </w:r>
    </w:p>
    <w:p w:rsidR="00855B19" w:rsidRDefault="00D2761D" w:rsidP="008334D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55B19">
        <w:rPr>
          <w:rFonts w:ascii="Times New Roman" w:hAnsi="Times New Roman"/>
          <w:sz w:val="24"/>
          <w:szCs w:val="24"/>
        </w:rPr>
        <w:t>3.</w:t>
      </w:r>
      <w:r w:rsidR="008334D2">
        <w:rPr>
          <w:rFonts w:ascii="Times New Roman" w:hAnsi="Times New Roman"/>
          <w:sz w:val="24"/>
          <w:szCs w:val="24"/>
        </w:rPr>
        <w:t xml:space="preserve">3. </w:t>
      </w:r>
      <w:r w:rsidRPr="00855B19">
        <w:rPr>
          <w:rFonts w:ascii="Times New Roman" w:hAnsi="Times New Roman"/>
          <w:sz w:val="24"/>
          <w:szCs w:val="24"/>
        </w:rPr>
        <w:t xml:space="preserve"> </w:t>
      </w:r>
      <w:r w:rsidR="008334D2">
        <w:rPr>
          <w:rFonts w:ascii="Times New Roman" w:hAnsi="Times New Roman"/>
          <w:sz w:val="24"/>
          <w:szCs w:val="24"/>
        </w:rPr>
        <w:t xml:space="preserve">  </w:t>
      </w:r>
      <w:r w:rsidRPr="00855B19">
        <w:rPr>
          <w:rFonts w:ascii="Times New Roman" w:hAnsi="Times New Roman"/>
          <w:sz w:val="24"/>
          <w:szCs w:val="24"/>
        </w:rPr>
        <w:t xml:space="preserve">При проведении проверок пищеблока </w:t>
      </w:r>
      <w:proofErr w:type="spellStart"/>
      <w:r w:rsidRPr="00855B19">
        <w:rPr>
          <w:rFonts w:ascii="Times New Roman" w:hAnsi="Times New Roman"/>
          <w:sz w:val="24"/>
          <w:szCs w:val="24"/>
        </w:rPr>
        <w:t>бракеражная</w:t>
      </w:r>
      <w:proofErr w:type="spellEnd"/>
      <w:r w:rsidRPr="00855B19">
        <w:rPr>
          <w:rFonts w:ascii="Times New Roman" w:hAnsi="Times New Roman"/>
          <w:sz w:val="24"/>
          <w:szCs w:val="24"/>
        </w:rPr>
        <w:t xml:space="preserve"> комиссия руководствуется </w:t>
      </w:r>
      <w:r w:rsidR="00B80C6D" w:rsidRPr="00B80C6D">
        <w:rPr>
          <w:rFonts w:ascii="Times New Roman" w:hAnsi="Times New Roman"/>
          <w:sz w:val="24"/>
          <w:szCs w:val="24"/>
        </w:rPr>
        <w:t xml:space="preserve">СанПиН 2.3/2.4.3590-20 </w:t>
      </w:r>
      <w:r w:rsidR="00B80C6D">
        <w:rPr>
          <w:rFonts w:ascii="Times New Roman" w:hAnsi="Times New Roman"/>
          <w:sz w:val="24"/>
          <w:szCs w:val="24"/>
        </w:rPr>
        <w:t>«</w:t>
      </w:r>
      <w:r w:rsidR="00B80C6D" w:rsidRPr="00B80C6D">
        <w:rPr>
          <w:rFonts w:ascii="Times New Roman" w:hAnsi="Times New Roman"/>
          <w:sz w:val="24"/>
          <w:szCs w:val="24"/>
        </w:rPr>
        <w:t>Санитарно-эпидемиологические требования к организации общественного питания населения</w:t>
      </w:r>
      <w:r w:rsidR="00B80C6D">
        <w:rPr>
          <w:rFonts w:ascii="Times New Roman" w:hAnsi="Times New Roman"/>
          <w:sz w:val="24"/>
          <w:szCs w:val="24"/>
        </w:rPr>
        <w:t>»</w:t>
      </w:r>
      <w:r w:rsidRPr="00855B19">
        <w:rPr>
          <w:rFonts w:ascii="Times New Roman" w:hAnsi="Times New Roman"/>
          <w:sz w:val="24"/>
          <w:szCs w:val="24"/>
        </w:rPr>
        <w:t xml:space="preserve">. </w:t>
      </w:r>
    </w:p>
    <w:p w:rsidR="008334D2" w:rsidRDefault="008334D2" w:rsidP="008334D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3.4.    </w:t>
      </w:r>
      <w:proofErr w:type="spellStart"/>
      <w:r w:rsidR="00D2761D" w:rsidRPr="00855B19">
        <w:rPr>
          <w:rFonts w:ascii="Times New Roman" w:hAnsi="Times New Roman"/>
          <w:sz w:val="24"/>
          <w:szCs w:val="24"/>
        </w:rPr>
        <w:t>Брак</w:t>
      </w:r>
      <w:r>
        <w:rPr>
          <w:rFonts w:ascii="Times New Roman" w:hAnsi="Times New Roman"/>
          <w:sz w:val="24"/>
          <w:szCs w:val="24"/>
        </w:rPr>
        <w:t>еражная</w:t>
      </w:r>
      <w:proofErr w:type="spellEnd"/>
      <w:r>
        <w:rPr>
          <w:rFonts w:ascii="Times New Roman" w:hAnsi="Times New Roman"/>
          <w:sz w:val="24"/>
          <w:szCs w:val="24"/>
        </w:rPr>
        <w:t xml:space="preserve"> комиссия имеет права: </w:t>
      </w:r>
    </w:p>
    <w:p w:rsidR="008334D2" w:rsidRDefault="00D2761D" w:rsidP="008334D2">
      <w:pPr>
        <w:pStyle w:val="a3"/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8334D2">
        <w:rPr>
          <w:rFonts w:ascii="Times New Roman" w:hAnsi="Times New Roman"/>
          <w:sz w:val="24"/>
          <w:szCs w:val="24"/>
        </w:rPr>
        <w:t>в любое время проверять санитарное состояние столовой (пищеблока);</w:t>
      </w:r>
      <w:r w:rsidR="008334D2">
        <w:rPr>
          <w:rFonts w:ascii="Times New Roman" w:hAnsi="Times New Roman"/>
          <w:sz w:val="24"/>
          <w:szCs w:val="24"/>
        </w:rPr>
        <w:t xml:space="preserve"> - проверять выход продукции;</w:t>
      </w:r>
    </w:p>
    <w:p w:rsidR="008334D2" w:rsidRDefault="00D2761D" w:rsidP="008334D2">
      <w:pPr>
        <w:pStyle w:val="a3"/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8334D2">
        <w:rPr>
          <w:rFonts w:ascii="Times New Roman" w:hAnsi="Times New Roman"/>
          <w:sz w:val="24"/>
          <w:szCs w:val="24"/>
        </w:rPr>
        <w:t>контроли</w:t>
      </w:r>
      <w:r w:rsidR="008334D2">
        <w:rPr>
          <w:rFonts w:ascii="Times New Roman" w:hAnsi="Times New Roman"/>
          <w:sz w:val="24"/>
          <w:szCs w:val="24"/>
        </w:rPr>
        <w:t>ровать наличие суточной пробы;</w:t>
      </w:r>
    </w:p>
    <w:p w:rsidR="008334D2" w:rsidRDefault="00D2761D" w:rsidP="008334D2">
      <w:pPr>
        <w:pStyle w:val="a3"/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8334D2">
        <w:rPr>
          <w:rFonts w:ascii="Times New Roman" w:hAnsi="Times New Roman"/>
          <w:sz w:val="24"/>
          <w:szCs w:val="24"/>
        </w:rPr>
        <w:t xml:space="preserve">проверять </w:t>
      </w:r>
      <w:proofErr w:type="gramStart"/>
      <w:r w:rsidRPr="008334D2">
        <w:rPr>
          <w:rFonts w:ascii="Times New Roman" w:hAnsi="Times New Roman"/>
          <w:sz w:val="24"/>
          <w:szCs w:val="24"/>
        </w:rPr>
        <w:t>соответствии</w:t>
      </w:r>
      <w:proofErr w:type="gramEnd"/>
      <w:r w:rsidRPr="008334D2">
        <w:rPr>
          <w:rFonts w:ascii="Times New Roman" w:hAnsi="Times New Roman"/>
          <w:sz w:val="24"/>
          <w:szCs w:val="24"/>
        </w:rPr>
        <w:t xml:space="preserve"> процесса приготовления пищи технологическим картам;</w:t>
      </w:r>
    </w:p>
    <w:p w:rsidR="008334D2" w:rsidRDefault="00D2761D" w:rsidP="008334D2">
      <w:pPr>
        <w:pStyle w:val="a3"/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8334D2">
        <w:rPr>
          <w:rFonts w:ascii="Times New Roman" w:hAnsi="Times New Roman"/>
          <w:sz w:val="24"/>
          <w:szCs w:val="24"/>
        </w:rPr>
        <w:t>проверять к</w:t>
      </w:r>
      <w:r w:rsidR="008334D2">
        <w:rPr>
          <w:rFonts w:ascii="Times New Roman" w:hAnsi="Times New Roman"/>
          <w:sz w:val="24"/>
          <w:szCs w:val="24"/>
        </w:rPr>
        <w:t>ачество поставляемой продукции;</w:t>
      </w:r>
    </w:p>
    <w:p w:rsidR="008334D2" w:rsidRDefault="00D2761D" w:rsidP="008334D2">
      <w:pPr>
        <w:pStyle w:val="a3"/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8334D2">
        <w:rPr>
          <w:rFonts w:ascii="Times New Roman" w:hAnsi="Times New Roman"/>
          <w:sz w:val="24"/>
          <w:szCs w:val="24"/>
        </w:rPr>
        <w:t xml:space="preserve">контролировать разнообразие и соблюдение двухнедельного меню; </w:t>
      </w:r>
    </w:p>
    <w:p w:rsidR="008334D2" w:rsidRDefault="00D2761D" w:rsidP="008334D2">
      <w:pPr>
        <w:pStyle w:val="a3"/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8334D2">
        <w:rPr>
          <w:rFonts w:ascii="Times New Roman" w:hAnsi="Times New Roman"/>
          <w:sz w:val="24"/>
          <w:szCs w:val="24"/>
        </w:rPr>
        <w:t>проверять соблюдение прави</w:t>
      </w:r>
      <w:r w:rsidR="008334D2">
        <w:rPr>
          <w:rFonts w:ascii="Times New Roman" w:hAnsi="Times New Roman"/>
          <w:sz w:val="24"/>
          <w:szCs w:val="24"/>
        </w:rPr>
        <w:t xml:space="preserve">л хранения продуктов питания; </w:t>
      </w:r>
    </w:p>
    <w:p w:rsidR="008334D2" w:rsidRDefault="00D2761D" w:rsidP="00163458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334D2">
        <w:rPr>
          <w:rFonts w:ascii="Times New Roman" w:hAnsi="Times New Roman"/>
          <w:sz w:val="24"/>
          <w:szCs w:val="24"/>
        </w:rPr>
        <w:t xml:space="preserve">вносить на рассмотрение руководства школы и организатору питания предложения по улучшению качества питания и повышению культуры обслуживания. </w:t>
      </w:r>
    </w:p>
    <w:p w:rsidR="00855B19" w:rsidRPr="008334D2" w:rsidRDefault="008334D2" w:rsidP="008334D2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="00D2761D" w:rsidRPr="008334D2">
        <w:rPr>
          <w:rFonts w:ascii="Times New Roman" w:hAnsi="Times New Roman"/>
          <w:sz w:val="24"/>
          <w:szCs w:val="24"/>
        </w:rPr>
        <w:t xml:space="preserve">5. 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2761D" w:rsidRPr="008334D2">
        <w:rPr>
          <w:rFonts w:ascii="Times New Roman" w:hAnsi="Times New Roman"/>
          <w:sz w:val="24"/>
          <w:szCs w:val="24"/>
        </w:rPr>
        <w:t>Бракеражная</w:t>
      </w:r>
      <w:proofErr w:type="spellEnd"/>
      <w:r w:rsidR="00D2761D" w:rsidRPr="008334D2">
        <w:rPr>
          <w:rFonts w:ascii="Times New Roman" w:hAnsi="Times New Roman"/>
          <w:sz w:val="24"/>
          <w:szCs w:val="24"/>
        </w:rPr>
        <w:t xml:space="preserve"> комиссия не реже 1 раза в полугодие отчитывается </w:t>
      </w:r>
      <w:proofErr w:type="gramStart"/>
      <w:r w:rsidR="00D2761D" w:rsidRPr="008334D2">
        <w:rPr>
          <w:rFonts w:ascii="Times New Roman" w:hAnsi="Times New Roman"/>
          <w:sz w:val="24"/>
          <w:szCs w:val="24"/>
        </w:rPr>
        <w:t>о работе по осуществлению контроля за работой пищеблока на совещаниях при директоре</w:t>
      </w:r>
      <w:proofErr w:type="gramEnd"/>
      <w:r w:rsidR="00D2761D" w:rsidRPr="008334D2">
        <w:rPr>
          <w:rFonts w:ascii="Times New Roman" w:hAnsi="Times New Roman"/>
          <w:sz w:val="24"/>
          <w:szCs w:val="24"/>
        </w:rPr>
        <w:t xml:space="preserve">. </w:t>
      </w:r>
    </w:p>
    <w:p w:rsidR="00855B19" w:rsidRDefault="00855B19" w:rsidP="00855B1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855B19" w:rsidRPr="00855B19" w:rsidRDefault="00D2761D" w:rsidP="00855B19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855B19">
        <w:rPr>
          <w:rFonts w:ascii="Times New Roman" w:hAnsi="Times New Roman"/>
          <w:b/>
          <w:sz w:val="24"/>
          <w:szCs w:val="24"/>
        </w:rPr>
        <w:t>IV.</w:t>
      </w:r>
      <w:r w:rsidR="008334D2">
        <w:rPr>
          <w:rFonts w:ascii="Times New Roman" w:hAnsi="Times New Roman"/>
          <w:b/>
          <w:sz w:val="24"/>
          <w:szCs w:val="24"/>
        </w:rPr>
        <w:t xml:space="preserve"> </w:t>
      </w:r>
      <w:r w:rsidRPr="00855B19">
        <w:rPr>
          <w:rFonts w:ascii="Times New Roman" w:hAnsi="Times New Roman"/>
          <w:b/>
          <w:sz w:val="24"/>
          <w:szCs w:val="24"/>
        </w:rPr>
        <w:t>Оценка организации питания</w:t>
      </w:r>
    </w:p>
    <w:p w:rsidR="00855B19" w:rsidRPr="00855B19" w:rsidRDefault="00855B19" w:rsidP="00855B19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9F4BA8" w:rsidRDefault="009F4BA8" w:rsidP="009F4BA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4.1. </w:t>
      </w:r>
      <w:r w:rsidR="00CA3CDA">
        <w:rPr>
          <w:rFonts w:ascii="Times New Roman" w:hAnsi="Times New Roman"/>
          <w:sz w:val="24"/>
          <w:szCs w:val="24"/>
        </w:rPr>
        <w:t xml:space="preserve"> </w:t>
      </w:r>
      <w:r w:rsidR="00D2761D" w:rsidRPr="00855B19">
        <w:rPr>
          <w:rFonts w:ascii="Times New Roman" w:hAnsi="Times New Roman"/>
          <w:sz w:val="24"/>
          <w:szCs w:val="24"/>
        </w:rPr>
        <w:t>Результаты проверки выхода блюд, их качества от</w:t>
      </w:r>
      <w:r w:rsidR="00CA3CDA">
        <w:rPr>
          <w:rFonts w:ascii="Times New Roman" w:hAnsi="Times New Roman"/>
          <w:sz w:val="24"/>
          <w:szCs w:val="24"/>
        </w:rPr>
        <w:t xml:space="preserve">ражаются в </w:t>
      </w:r>
      <w:proofErr w:type="spellStart"/>
      <w:r w:rsidR="00CA3CDA">
        <w:rPr>
          <w:rFonts w:ascii="Times New Roman" w:hAnsi="Times New Roman"/>
          <w:sz w:val="24"/>
          <w:szCs w:val="24"/>
        </w:rPr>
        <w:t>бракеражном</w:t>
      </w:r>
      <w:proofErr w:type="spellEnd"/>
      <w:r w:rsidR="00CA3CDA">
        <w:rPr>
          <w:rFonts w:ascii="Times New Roman" w:hAnsi="Times New Roman"/>
          <w:sz w:val="24"/>
          <w:szCs w:val="24"/>
        </w:rPr>
        <w:t xml:space="preserve"> журнале</w:t>
      </w:r>
      <w:r w:rsidR="00D2761D" w:rsidRPr="00855B19">
        <w:rPr>
          <w:rFonts w:ascii="Times New Roman" w:hAnsi="Times New Roman"/>
          <w:sz w:val="24"/>
          <w:szCs w:val="24"/>
        </w:rPr>
        <w:t xml:space="preserve">. В случае выявления каких-либо нарушений, замечаний </w:t>
      </w:r>
      <w:proofErr w:type="spellStart"/>
      <w:r w:rsidR="00D2761D" w:rsidRPr="00855B19">
        <w:rPr>
          <w:rFonts w:ascii="Times New Roman" w:hAnsi="Times New Roman"/>
          <w:sz w:val="24"/>
          <w:szCs w:val="24"/>
        </w:rPr>
        <w:t>бракеражная</w:t>
      </w:r>
      <w:proofErr w:type="spellEnd"/>
      <w:r w:rsidR="00D2761D" w:rsidRPr="00855B19">
        <w:rPr>
          <w:rFonts w:ascii="Times New Roman" w:hAnsi="Times New Roman"/>
          <w:sz w:val="24"/>
          <w:szCs w:val="24"/>
        </w:rPr>
        <w:t xml:space="preserve"> комиссия вправе приостановить выдачу готовой пищи до принятия необходимых мер по устранению замечаний. </w:t>
      </w:r>
    </w:p>
    <w:p w:rsidR="009F4BA8" w:rsidRDefault="009F4BA8" w:rsidP="009F4BA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4.2.</w:t>
      </w:r>
      <w:r w:rsidR="00D2761D" w:rsidRPr="00855B19">
        <w:rPr>
          <w:rFonts w:ascii="Times New Roman" w:hAnsi="Times New Roman"/>
          <w:sz w:val="24"/>
          <w:szCs w:val="24"/>
        </w:rPr>
        <w:t xml:space="preserve"> </w:t>
      </w:r>
      <w:r w:rsidR="00CA3CDA">
        <w:rPr>
          <w:rFonts w:ascii="Times New Roman" w:hAnsi="Times New Roman"/>
          <w:sz w:val="24"/>
          <w:szCs w:val="24"/>
        </w:rPr>
        <w:t xml:space="preserve"> </w:t>
      </w:r>
      <w:r w:rsidR="00D2761D" w:rsidRPr="00855B19">
        <w:rPr>
          <w:rFonts w:ascii="Times New Roman" w:hAnsi="Times New Roman"/>
          <w:sz w:val="24"/>
          <w:szCs w:val="24"/>
        </w:rPr>
        <w:t>Замечан</w:t>
      </w:r>
      <w:bookmarkStart w:id="0" w:name="_GoBack"/>
      <w:bookmarkEnd w:id="0"/>
      <w:r w:rsidR="00D2761D" w:rsidRPr="00855B19">
        <w:rPr>
          <w:rFonts w:ascii="Times New Roman" w:hAnsi="Times New Roman"/>
          <w:sz w:val="24"/>
          <w:szCs w:val="24"/>
        </w:rPr>
        <w:t xml:space="preserve">ия и нарушения, установленные комиссией в организации питания детей, заносятся в </w:t>
      </w:r>
      <w:proofErr w:type="spellStart"/>
      <w:r w:rsidR="00D2761D" w:rsidRPr="00855B19">
        <w:rPr>
          <w:rFonts w:ascii="Times New Roman" w:hAnsi="Times New Roman"/>
          <w:sz w:val="24"/>
          <w:szCs w:val="24"/>
        </w:rPr>
        <w:t>бракеражный</w:t>
      </w:r>
      <w:proofErr w:type="spellEnd"/>
      <w:r w:rsidR="00D2761D" w:rsidRPr="00855B19">
        <w:rPr>
          <w:rFonts w:ascii="Times New Roman" w:hAnsi="Times New Roman"/>
          <w:sz w:val="24"/>
          <w:szCs w:val="24"/>
        </w:rPr>
        <w:t xml:space="preserve"> журнал. </w:t>
      </w:r>
    </w:p>
    <w:p w:rsidR="00D2761D" w:rsidRDefault="00CA3CDA" w:rsidP="00CA3CD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D2761D" w:rsidRPr="00855B19">
        <w:rPr>
          <w:rFonts w:ascii="Times New Roman" w:hAnsi="Times New Roman"/>
          <w:sz w:val="24"/>
          <w:szCs w:val="24"/>
        </w:rPr>
        <w:t xml:space="preserve">3. Решения комиссии </w:t>
      </w:r>
      <w:proofErr w:type="gramStart"/>
      <w:r w:rsidR="00D2761D" w:rsidRPr="00855B19">
        <w:rPr>
          <w:rFonts w:ascii="Times New Roman" w:hAnsi="Times New Roman"/>
          <w:sz w:val="24"/>
          <w:szCs w:val="24"/>
        </w:rPr>
        <w:t>обязательны к исполнению</w:t>
      </w:r>
      <w:proofErr w:type="gramEnd"/>
      <w:r w:rsidR="00D2761D" w:rsidRPr="00855B19">
        <w:rPr>
          <w:rFonts w:ascii="Times New Roman" w:hAnsi="Times New Roman"/>
          <w:sz w:val="24"/>
          <w:szCs w:val="24"/>
        </w:rPr>
        <w:t xml:space="preserve"> руководством </w:t>
      </w:r>
      <w:r>
        <w:rPr>
          <w:rFonts w:ascii="Times New Roman" w:hAnsi="Times New Roman"/>
          <w:sz w:val="24"/>
          <w:szCs w:val="24"/>
        </w:rPr>
        <w:t>гимназии</w:t>
      </w:r>
      <w:r w:rsidR="00D2761D" w:rsidRPr="00855B19">
        <w:rPr>
          <w:rFonts w:ascii="Times New Roman" w:hAnsi="Times New Roman"/>
          <w:sz w:val="24"/>
          <w:szCs w:val="24"/>
        </w:rPr>
        <w:t xml:space="preserve"> и работниками столовой (пищеблоков), сотрудниками организации, с которой </w:t>
      </w:r>
      <w:r>
        <w:rPr>
          <w:rFonts w:ascii="Times New Roman" w:hAnsi="Times New Roman"/>
          <w:sz w:val="24"/>
          <w:szCs w:val="24"/>
        </w:rPr>
        <w:t>гимназией</w:t>
      </w:r>
      <w:r w:rsidR="00D2761D" w:rsidRPr="00855B19">
        <w:rPr>
          <w:rFonts w:ascii="Times New Roman" w:hAnsi="Times New Roman"/>
          <w:sz w:val="24"/>
          <w:szCs w:val="24"/>
        </w:rPr>
        <w:t xml:space="preserve"> заключены договоры (соглашения) на оказание услуг по организации и обеспечению питанием учащихся и сотрудников </w:t>
      </w:r>
      <w:r>
        <w:rPr>
          <w:rFonts w:ascii="Times New Roman" w:hAnsi="Times New Roman"/>
          <w:sz w:val="24"/>
          <w:szCs w:val="24"/>
        </w:rPr>
        <w:t>учреждения</w:t>
      </w:r>
      <w:r w:rsidR="00D2761D" w:rsidRPr="00855B19">
        <w:rPr>
          <w:rFonts w:ascii="Times New Roman" w:hAnsi="Times New Roman"/>
          <w:sz w:val="24"/>
          <w:szCs w:val="24"/>
        </w:rPr>
        <w:t>.</w:t>
      </w:r>
    </w:p>
    <w:p w:rsidR="00526049" w:rsidRDefault="00526049" w:rsidP="00526049">
      <w:pPr>
        <w:spacing w:after="0" w:line="312" w:lineRule="atLeast"/>
        <w:jc w:val="both"/>
        <w:rPr>
          <w:rFonts w:ascii="Times New Roman" w:hAnsi="Times New Roman"/>
          <w:color w:val="000000"/>
          <w:sz w:val="27"/>
          <w:szCs w:val="27"/>
        </w:rPr>
      </w:pPr>
    </w:p>
    <w:p w:rsidR="00526049" w:rsidRPr="00526049" w:rsidRDefault="00526049" w:rsidP="00526049">
      <w:pPr>
        <w:spacing w:after="0" w:line="312" w:lineRule="atLeast"/>
        <w:jc w:val="both"/>
        <w:rPr>
          <w:rFonts w:ascii="Times New Roman" w:hAnsi="Times New Roman"/>
          <w:color w:val="000000"/>
          <w:sz w:val="27"/>
          <w:szCs w:val="27"/>
        </w:rPr>
      </w:pPr>
    </w:p>
    <w:p w:rsidR="00526049" w:rsidRPr="00526049" w:rsidRDefault="00526049" w:rsidP="00526049">
      <w:pPr>
        <w:tabs>
          <w:tab w:val="left" w:pos="6732"/>
        </w:tabs>
        <w:spacing w:after="0" w:line="240" w:lineRule="auto"/>
        <w:ind w:left="-426" w:firstLine="426"/>
        <w:jc w:val="both"/>
        <w:rPr>
          <w:rFonts w:ascii="Times New Roman" w:hAnsi="Times New Roman"/>
          <w:i/>
          <w:sz w:val="24"/>
          <w:szCs w:val="24"/>
        </w:rPr>
      </w:pPr>
      <w:r w:rsidRPr="00526049">
        <w:rPr>
          <w:rFonts w:ascii="Times New Roman" w:hAnsi="Times New Roman"/>
          <w:sz w:val="24"/>
          <w:szCs w:val="24"/>
        </w:rPr>
        <w:t> </w:t>
      </w:r>
      <w:r w:rsidRPr="00526049">
        <w:rPr>
          <w:rFonts w:ascii="Times New Roman" w:hAnsi="Times New Roman"/>
          <w:i/>
          <w:sz w:val="24"/>
          <w:szCs w:val="24"/>
        </w:rPr>
        <w:t>Положение принято с учетом мнения совета гимназистов (протокол № 3  от 21.12.2020г.) совета родителей (законных представителей) учащихся Гимназии (протокол № 4 от  21.12.2020г.)  и профсоюзного комитета МБОУ Гимназия № 3 (протокол № 2 от 23.12.2020г.).</w:t>
      </w:r>
    </w:p>
    <w:p w:rsidR="00526049" w:rsidRPr="00526049" w:rsidRDefault="00526049" w:rsidP="00526049">
      <w:pPr>
        <w:tabs>
          <w:tab w:val="left" w:pos="1065"/>
        </w:tabs>
        <w:rPr>
          <w:rFonts w:ascii="Times New Roman" w:hAnsi="Times New Roman"/>
          <w:sz w:val="24"/>
          <w:szCs w:val="24"/>
        </w:rPr>
      </w:pPr>
    </w:p>
    <w:p w:rsidR="00CA3CDA" w:rsidRDefault="00CA3CDA" w:rsidP="00CA3CD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526049" w:rsidRDefault="00526049" w:rsidP="00CA3CDA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A3CDA" w:rsidRDefault="00CA3CDA" w:rsidP="00CA3CDA">
      <w:pPr>
        <w:spacing w:after="0" w:line="240" w:lineRule="auto"/>
        <w:ind w:firstLine="567"/>
        <w:jc w:val="right"/>
        <w:rPr>
          <w:rFonts w:ascii="Times New Roman" w:hAnsi="Times New Roman"/>
        </w:rPr>
      </w:pPr>
      <w:r w:rsidRPr="00CA3CDA">
        <w:rPr>
          <w:rFonts w:ascii="Times New Roman" w:hAnsi="Times New Roman"/>
        </w:rPr>
        <w:t>Приложение 1</w:t>
      </w:r>
    </w:p>
    <w:p w:rsidR="00CA3CDA" w:rsidRDefault="00CA3CDA" w:rsidP="00CA3CD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Правила</w:t>
      </w:r>
      <w:r w:rsidRPr="00CA3CDA">
        <w:rPr>
          <w:rFonts w:ascii="Times New Roman" w:hAnsi="Times New Roman"/>
          <w:b/>
          <w:sz w:val="24"/>
          <w:szCs w:val="24"/>
        </w:rPr>
        <w:t xml:space="preserve"> бракеража пищи</w:t>
      </w:r>
    </w:p>
    <w:p w:rsidR="00CA3CDA" w:rsidRDefault="00CA3CDA" w:rsidP="00CA3CD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A3CDA" w:rsidRPr="00CA3CDA" w:rsidRDefault="00CA3CDA" w:rsidP="00CA3CDA">
      <w:pPr>
        <w:pStyle w:val="a3"/>
        <w:numPr>
          <w:ilvl w:val="0"/>
          <w:numId w:val="10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A3CDA">
        <w:rPr>
          <w:rFonts w:ascii="Times New Roman" w:hAnsi="Times New Roman"/>
          <w:b/>
          <w:sz w:val="24"/>
          <w:szCs w:val="24"/>
        </w:rPr>
        <w:t>Общие положения</w:t>
      </w:r>
    </w:p>
    <w:p w:rsidR="00CA3CDA" w:rsidRPr="00CA3CDA" w:rsidRDefault="00CA3CDA" w:rsidP="00CA3CDA">
      <w:pPr>
        <w:pStyle w:val="a3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A3CDA" w:rsidRPr="00CA3CDA" w:rsidRDefault="00CA3CDA" w:rsidP="00CA3CDA">
      <w:pPr>
        <w:pStyle w:val="a3"/>
        <w:numPr>
          <w:ilvl w:val="0"/>
          <w:numId w:val="1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CA3CDA">
        <w:rPr>
          <w:rFonts w:ascii="Times New Roman" w:hAnsi="Times New Roman"/>
          <w:sz w:val="24"/>
          <w:szCs w:val="24"/>
        </w:rPr>
        <w:t>Все блюда и кулинарные изделия, изготовляемые на пищеблоке, подлежат обязательному бракеражу по мере их готовности.</w:t>
      </w:r>
    </w:p>
    <w:p w:rsidR="00CA3CDA" w:rsidRDefault="00CA3CDA" w:rsidP="00CA3CDA">
      <w:pPr>
        <w:pStyle w:val="a3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CA3CDA">
        <w:rPr>
          <w:rFonts w:ascii="Times New Roman" w:hAnsi="Times New Roman"/>
          <w:sz w:val="24"/>
          <w:szCs w:val="24"/>
        </w:rPr>
        <w:t>Бракераж пищи проводится до начала отпуска каждой вновь приготовленной (доставленной) порции.</w:t>
      </w:r>
    </w:p>
    <w:p w:rsidR="00CA3CDA" w:rsidRDefault="00CA3CDA" w:rsidP="00CA3CDA">
      <w:pPr>
        <w:pStyle w:val="a3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CA3CDA">
        <w:rPr>
          <w:rFonts w:ascii="Times New Roman" w:hAnsi="Times New Roman"/>
          <w:sz w:val="24"/>
          <w:szCs w:val="24"/>
        </w:rPr>
        <w:t>Бракераж блюд и готовых кулинарных изделий производит лицо из</w:t>
      </w:r>
      <w:r>
        <w:rPr>
          <w:rFonts w:ascii="Times New Roman" w:hAnsi="Times New Roman"/>
          <w:sz w:val="24"/>
          <w:szCs w:val="24"/>
        </w:rPr>
        <w:t xml:space="preserve"> </w:t>
      </w:r>
      <w:r w:rsidRPr="00CA3CDA">
        <w:rPr>
          <w:rFonts w:ascii="Times New Roman" w:hAnsi="Times New Roman"/>
          <w:sz w:val="24"/>
          <w:szCs w:val="24"/>
        </w:rPr>
        <w:t xml:space="preserve">состава </w:t>
      </w:r>
      <w:proofErr w:type="spellStart"/>
      <w:r w:rsidRPr="00CA3CDA">
        <w:rPr>
          <w:rFonts w:ascii="Times New Roman" w:hAnsi="Times New Roman"/>
          <w:sz w:val="24"/>
          <w:szCs w:val="24"/>
        </w:rPr>
        <w:t>бракеражной</w:t>
      </w:r>
      <w:proofErr w:type="spellEnd"/>
      <w:r w:rsidRPr="00CA3CDA">
        <w:rPr>
          <w:rFonts w:ascii="Times New Roman" w:hAnsi="Times New Roman"/>
          <w:sz w:val="24"/>
          <w:szCs w:val="24"/>
        </w:rPr>
        <w:t xml:space="preserve"> комиссии, назначенное председателем </w:t>
      </w:r>
      <w:proofErr w:type="spellStart"/>
      <w:r w:rsidRPr="00CA3CDA">
        <w:rPr>
          <w:rFonts w:ascii="Times New Roman" w:hAnsi="Times New Roman"/>
          <w:sz w:val="24"/>
          <w:szCs w:val="24"/>
        </w:rPr>
        <w:t>бракеражной</w:t>
      </w:r>
      <w:proofErr w:type="spellEnd"/>
      <w:r w:rsidRPr="00CA3CDA">
        <w:rPr>
          <w:rFonts w:ascii="Times New Roman" w:hAnsi="Times New Roman"/>
          <w:sz w:val="24"/>
          <w:szCs w:val="24"/>
        </w:rPr>
        <w:t xml:space="preserve"> комиссии.</w:t>
      </w:r>
    </w:p>
    <w:p w:rsidR="00CA3CDA" w:rsidRDefault="00CA3CDA" w:rsidP="00CA3CDA">
      <w:pPr>
        <w:pStyle w:val="a3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CA3CDA">
        <w:rPr>
          <w:rFonts w:ascii="Times New Roman" w:hAnsi="Times New Roman"/>
          <w:sz w:val="24"/>
          <w:szCs w:val="24"/>
        </w:rPr>
        <w:t xml:space="preserve">Оценка качества продукции заносится в </w:t>
      </w:r>
      <w:proofErr w:type="spellStart"/>
      <w:r w:rsidRPr="00CA3CDA">
        <w:rPr>
          <w:rFonts w:ascii="Times New Roman" w:hAnsi="Times New Roman"/>
          <w:sz w:val="24"/>
          <w:szCs w:val="24"/>
        </w:rPr>
        <w:t>бракеражный</w:t>
      </w:r>
      <w:proofErr w:type="spellEnd"/>
      <w:r w:rsidRPr="00CA3CDA">
        <w:rPr>
          <w:rFonts w:ascii="Times New Roman" w:hAnsi="Times New Roman"/>
          <w:sz w:val="24"/>
          <w:szCs w:val="24"/>
        </w:rPr>
        <w:t xml:space="preserve"> журнал до начала ее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CA3CDA">
        <w:rPr>
          <w:rFonts w:ascii="Times New Roman" w:hAnsi="Times New Roman"/>
          <w:sz w:val="24"/>
          <w:szCs w:val="24"/>
        </w:rPr>
        <w:t xml:space="preserve">реализации. При нарушении технологии приготовления пищи </w:t>
      </w:r>
      <w:proofErr w:type="spellStart"/>
      <w:r w:rsidRPr="00CA3CDA">
        <w:rPr>
          <w:rFonts w:ascii="Times New Roman" w:hAnsi="Times New Roman"/>
          <w:sz w:val="24"/>
          <w:szCs w:val="24"/>
        </w:rPr>
        <w:t>бракеражная</w:t>
      </w:r>
      <w:proofErr w:type="spellEnd"/>
      <w:r w:rsidRPr="00CA3CDA">
        <w:rPr>
          <w:rFonts w:ascii="Times New Roman" w:hAnsi="Times New Roman"/>
          <w:sz w:val="24"/>
          <w:szCs w:val="24"/>
        </w:rPr>
        <w:t xml:space="preserve"> комиссия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CA3CDA">
        <w:rPr>
          <w:rFonts w:ascii="Times New Roman" w:hAnsi="Times New Roman"/>
          <w:sz w:val="24"/>
          <w:szCs w:val="24"/>
        </w:rPr>
        <w:t>обязана снять изделия с раздачи, направить их на доработку или переработку, а при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CA3CDA">
        <w:rPr>
          <w:rFonts w:ascii="Times New Roman" w:hAnsi="Times New Roman"/>
          <w:sz w:val="24"/>
          <w:szCs w:val="24"/>
        </w:rPr>
        <w:t>необходимости – на исследование в санитарно-пищевую лабораторию.</w:t>
      </w:r>
    </w:p>
    <w:p w:rsidR="00CA3CDA" w:rsidRPr="00CA3CDA" w:rsidRDefault="00CA3CDA" w:rsidP="00CA3CDA">
      <w:pPr>
        <w:pStyle w:val="a3"/>
        <w:numPr>
          <w:ilvl w:val="0"/>
          <w:numId w:val="1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A3CDA">
        <w:rPr>
          <w:rFonts w:ascii="Times New Roman" w:hAnsi="Times New Roman"/>
          <w:sz w:val="24"/>
          <w:szCs w:val="24"/>
        </w:rPr>
        <w:t>Бракеражный</w:t>
      </w:r>
      <w:proofErr w:type="spellEnd"/>
      <w:r w:rsidRPr="00CA3CDA">
        <w:rPr>
          <w:rFonts w:ascii="Times New Roman" w:hAnsi="Times New Roman"/>
          <w:sz w:val="24"/>
          <w:szCs w:val="24"/>
        </w:rPr>
        <w:t xml:space="preserve"> журнал должен быть пронумерован, прошнурован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CA3CDA">
        <w:rPr>
          <w:rFonts w:ascii="Times New Roman" w:hAnsi="Times New Roman"/>
          <w:sz w:val="24"/>
          <w:szCs w:val="24"/>
        </w:rPr>
        <w:t xml:space="preserve">скреплен печатью. Хранится </w:t>
      </w:r>
      <w:proofErr w:type="spellStart"/>
      <w:r w:rsidRPr="00CA3CDA">
        <w:rPr>
          <w:rFonts w:ascii="Times New Roman" w:hAnsi="Times New Roman"/>
          <w:sz w:val="24"/>
          <w:szCs w:val="24"/>
        </w:rPr>
        <w:t>бракеражный</w:t>
      </w:r>
      <w:proofErr w:type="spellEnd"/>
      <w:r w:rsidRPr="00CA3CDA">
        <w:rPr>
          <w:rFonts w:ascii="Times New Roman" w:hAnsi="Times New Roman"/>
          <w:sz w:val="24"/>
          <w:szCs w:val="24"/>
        </w:rPr>
        <w:t xml:space="preserve"> журнал у председателя комиссии.</w:t>
      </w:r>
    </w:p>
    <w:p w:rsidR="00CA3CDA" w:rsidRPr="00CA3CDA" w:rsidRDefault="00CA3CDA" w:rsidP="00CA3C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A3CDA" w:rsidRPr="00CA3CDA" w:rsidRDefault="00CA3CDA" w:rsidP="00CA3CDA">
      <w:pPr>
        <w:pStyle w:val="a3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A3CDA">
        <w:rPr>
          <w:rFonts w:ascii="Times New Roman" w:hAnsi="Times New Roman"/>
          <w:b/>
          <w:sz w:val="24"/>
          <w:szCs w:val="24"/>
        </w:rPr>
        <w:t>Методика органолептической оценки пищи</w:t>
      </w:r>
    </w:p>
    <w:p w:rsidR="00CA3CDA" w:rsidRPr="00CA3CDA" w:rsidRDefault="00CA3CDA" w:rsidP="00CA3CDA">
      <w:pPr>
        <w:pStyle w:val="a3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AB38E9" w:rsidRDefault="00CA3CDA" w:rsidP="00AB38E9">
      <w:pPr>
        <w:pStyle w:val="a3"/>
        <w:numPr>
          <w:ilvl w:val="0"/>
          <w:numId w:val="12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AB38E9">
        <w:rPr>
          <w:rFonts w:ascii="Times New Roman" w:hAnsi="Times New Roman"/>
          <w:sz w:val="24"/>
          <w:szCs w:val="24"/>
        </w:rPr>
        <w:t>Органолептическую оценку начинают с внешнего осмотра образцов пищи. Осмотр лучше проводить при дневном свете. Осмотром определяют внешний вид пищи, ее цвет.</w:t>
      </w:r>
    </w:p>
    <w:p w:rsidR="00AB38E9" w:rsidRDefault="00CA3CDA" w:rsidP="00AB38E9">
      <w:pPr>
        <w:pStyle w:val="a3"/>
        <w:numPr>
          <w:ilvl w:val="0"/>
          <w:numId w:val="12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AB38E9">
        <w:rPr>
          <w:rFonts w:ascii="Times New Roman" w:hAnsi="Times New Roman"/>
          <w:sz w:val="24"/>
          <w:szCs w:val="24"/>
        </w:rPr>
        <w:t xml:space="preserve">Определяется запах пищи. Запах определяется при затаенном дыхании. </w:t>
      </w:r>
      <w:proofErr w:type="gramStart"/>
      <w:r w:rsidRPr="00AB38E9">
        <w:rPr>
          <w:rFonts w:ascii="Times New Roman" w:hAnsi="Times New Roman"/>
          <w:sz w:val="24"/>
          <w:szCs w:val="24"/>
        </w:rPr>
        <w:t>Для обозначения запаха пользуются эпитетами: чистый, свежий, ароматный, пряный,</w:t>
      </w:r>
      <w:r w:rsidR="00AB38E9" w:rsidRPr="00AB38E9">
        <w:rPr>
          <w:rFonts w:ascii="Times New Roman" w:hAnsi="Times New Roman"/>
          <w:sz w:val="24"/>
          <w:szCs w:val="24"/>
        </w:rPr>
        <w:t xml:space="preserve"> </w:t>
      </w:r>
      <w:r w:rsidRPr="00AB38E9">
        <w:rPr>
          <w:rFonts w:ascii="Times New Roman" w:hAnsi="Times New Roman"/>
          <w:sz w:val="24"/>
          <w:szCs w:val="24"/>
        </w:rPr>
        <w:t>молочнокислый, гнилостный, кормовой, болотный, илистый.</w:t>
      </w:r>
      <w:proofErr w:type="gramEnd"/>
      <w:r w:rsidR="00AB38E9" w:rsidRPr="00AB38E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B38E9">
        <w:rPr>
          <w:rFonts w:ascii="Times New Roman" w:hAnsi="Times New Roman"/>
          <w:sz w:val="24"/>
          <w:szCs w:val="24"/>
        </w:rPr>
        <w:t>Специфический запах обозначается: селедочный, чесночный, мятный, ванильный,</w:t>
      </w:r>
      <w:r w:rsidR="00AB38E9" w:rsidRPr="00AB38E9">
        <w:rPr>
          <w:rFonts w:ascii="Times New Roman" w:hAnsi="Times New Roman"/>
          <w:sz w:val="24"/>
          <w:szCs w:val="24"/>
        </w:rPr>
        <w:t xml:space="preserve"> </w:t>
      </w:r>
      <w:r w:rsidRPr="00AB38E9">
        <w:rPr>
          <w:rFonts w:ascii="Times New Roman" w:hAnsi="Times New Roman"/>
          <w:sz w:val="24"/>
          <w:szCs w:val="24"/>
        </w:rPr>
        <w:t>нефтепродуктов и т.д.</w:t>
      </w:r>
      <w:proofErr w:type="gramEnd"/>
    </w:p>
    <w:p w:rsidR="00CA3CDA" w:rsidRPr="00AB38E9" w:rsidRDefault="00CA3CDA" w:rsidP="00AB38E9">
      <w:pPr>
        <w:pStyle w:val="a3"/>
        <w:numPr>
          <w:ilvl w:val="0"/>
          <w:numId w:val="12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AB38E9">
        <w:rPr>
          <w:rFonts w:ascii="Times New Roman" w:hAnsi="Times New Roman"/>
          <w:sz w:val="24"/>
          <w:szCs w:val="24"/>
        </w:rPr>
        <w:t xml:space="preserve">Вкус пищи, как и запах, следует устанавливать </w:t>
      </w:r>
      <w:proofErr w:type="gramStart"/>
      <w:r w:rsidRPr="00AB38E9">
        <w:rPr>
          <w:rFonts w:ascii="Times New Roman" w:hAnsi="Times New Roman"/>
          <w:sz w:val="24"/>
          <w:szCs w:val="24"/>
        </w:rPr>
        <w:t>при</w:t>
      </w:r>
      <w:proofErr w:type="gramEnd"/>
      <w:r w:rsidRPr="00AB38E9">
        <w:rPr>
          <w:rFonts w:ascii="Times New Roman" w:hAnsi="Times New Roman"/>
          <w:sz w:val="24"/>
          <w:szCs w:val="24"/>
        </w:rPr>
        <w:t xml:space="preserve"> характерной для нее</w:t>
      </w:r>
    </w:p>
    <w:p w:rsidR="00AB38E9" w:rsidRDefault="00AB38E9" w:rsidP="00AB38E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температуре.</w:t>
      </w:r>
    </w:p>
    <w:p w:rsidR="00CA3CDA" w:rsidRPr="00AB38E9" w:rsidRDefault="00CA3CDA" w:rsidP="00AB38E9">
      <w:pPr>
        <w:pStyle w:val="a3"/>
        <w:numPr>
          <w:ilvl w:val="0"/>
          <w:numId w:val="12"/>
        </w:numPr>
        <w:spacing w:after="0" w:line="240" w:lineRule="auto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AB38E9">
        <w:rPr>
          <w:rFonts w:ascii="Times New Roman" w:hAnsi="Times New Roman"/>
          <w:sz w:val="24"/>
          <w:szCs w:val="24"/>
        </w:rPr>
        <w:t>При снятии пробы необходимо выполнить правила предосторожности: из</w:t>
      </w:r>
      <w:r w:rsidR="00AB38E9" w:rsidRPr="00AB38E9">
        <w:rPr>
          <w:rFonts w:ascii="Times New Roman" w:hAnsi="Times New Roman"/>
          <w:sz w:val="24"/>
          <w:szCs w:val="24"/>
        </w:rPr>
        <w:t xml:space="preserve"> </w:t>
      </w:r>
      <w:r w:rsidRPr="00AB38E9">
        <w:rPr>
          <w:rFonts w:ascii="Times New Roman" w:hAnsi="Times New Roman"/>
          <w:sz w:val="24"/>
          <w:szCs w:val="24"/>
        </w:rPr>
        <w:t>сырых продуктов пробуются только те, которые применяются в сыром виде; вкусовая</w:t>
      </w:r>
      <w:r w:rsidR="00AB38E9" w:rsidRPr="00AB38E9">
        <w:rPr>
          <w:rFonts w:ascii="Times New Roman" w:hAnsi="Times New Roman"/>
          <w:sz w:val="24"/>
          <w:szCs w:val="24"/>
        </w:rPr>
        <w:t xml:space="preserve"> </w:t>
      </w:r>
      <w:r w:rsidRPr="00AB38E9">
        <w:rPr>
          <w:rFonts w:ascii="Times New Roman" w:hAnsi="Times New Roman"/>
          <w:sz w:val="24"/>
          <w:szCs w:val="24"/>
        </w:rPr>
        <w:t>проба не проводится в случае обнаружения признаков разложения в виде неприятного</w:t>
      </w:r>
      <w:r w:rsidR="00AB38E9" w:rsidRPr="00AB38E9">
        <w:rPr>
          <w:rFonts w:ascii="Times New Roman" w:hAnsi="Times New Roman"/>
          <w:sz w:val="24"/>
          <w:szCs w:val="24"/>
        </w:rPr>
        <w:t xml:space="preserve"> </w:t>
      </w:r>
      <w:r w:rsidRPr="00AB38E9">
        <w:rPr>
          <w:rFonts w:ascii="Times New Roman" w:hAnsi="Times New Roman"/>
          <w:sz w:val="24"/>
          <w:szCs w:val="24"/>
        </w:rPr>
        <w:t>запаха, а так же в случае подозрения, что данный продукт был причиной пищевого</w:t>
      </w:r>
      <w:r w:rsidR="00AB38E9" w:rsidRPr="00AB38E9">
        <w:rPr>
          <w:rFonts w:ascii="Times New Roman" w:hAnsi="Times New Roman"/>
          <w:sz w:val="24"/>
          <w:szCs w:val="24"/>
        </w:rPr>
        <w:t xml:space="preserve"> </w:t>
      </w:r>
      <w:r w:rsidRPr="00AB38E9">
        <w:rPr>
          <w:rFonts w:ascii="Times New Roman" w:hAnsi="Times New Roman"/>
          <w:sz w:val="24"/>
          <w:szCs w:val="24"/>
        </w:rPr>
        <w:t>отравления.</w:t>
      </w:r>
    </w:p>
    <w:p w:rsidR="00AB38E9" w:rsidRPr="00AB38E9" w:rsidRDefault="00AB38E9" w:rsidP="00AB38E9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CA3CDA" w:rsidRPr="00AB38E9" w:rsidRDefault="00CA3CDA" w:rsidP="00AB38E9">
      <w:pPr>
        <w:pStyle w:val="a3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B38E9">
        <w:rPr>
          <w:rFonts w:ascii="Times New Roman" w:hAnsi="Times New Roman"/>
          <w:b/>
          <w:sz w:val="24"/>
          <w:szCs w:val="24"/>
        </w:rPr>
        <w:t>Органолептическая оценка первых блюд</w:t>
      </w:r>
    </w:p>
    <w:p w:rsidR="00AB38E9" w:rsidRPr="00AB38E9" w:rsidRDefault="00AB38E9" w:rsidP="00AB38E9">
      <w:pPr>
        <w:pStyle w:val="a3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AB38E9" w:rsidRDefault="00CA3CDA" w:rsidP="00CA3CDA">
      <w:pPr>
        <w:pStyle w:val="a3"/>
        <w:numPr>
          <w:ilvl w:val="0"/>
          <w:numId w:val="13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AB38E9">
        <w:rPr>
          <w:rFonts w:ascii="Times New Roman" w:hAnsi="Times New Roman"/>
          <w:sz w:val="24"/>
          <w:szCs w:val="24"/>
        </w:rPr>
        <w:t>Для органолептического исследования первое блюдо тщательно</w:t>
      </w:r>
      <w:r w:rsidR="00AB38E9">
        <w:rPr>
          <w:rFonts w:ascii="Times New Roman" w:hAnsi="Times New Roman"/>
          <w:sz w:val="24"/>
          <w:szCs w:val="24"/>
        </w:rPr>
        <w:t xml:space="preserve"> </w:t>
      </w:r>
      <w:r w:rsidRPr="00AB38E9">
        <w:rPr>
          <w:rFonts w:ascii="Times New Roman" w:hAnsi="Times New Roman"/>
          <w:sz w:val="24"/>
          <w:szCs w:val="24"/>
        </w:rPr>
        <w:t>перемешивается в котле и берется в небольшом количестве на тарелку. Отмечают</w:t>
      </w:r>
      <w:r w:rsidR="00AB38E9">
        <w:rPr>
          <w:rFonts w:ascii="Times New Roman" w:hAnsi="Times New Roman"/>
          <w:sz w:val="24"/>
          <w:szCs w:val="24"/>
        </w:rPr>
        <w:t xml:space="preserve"> </w:t>
      </w:r>
      <w:r w:rsidRPr="00AB38E9">
        <w:rPr>
          <w:rFonts w:ascii="Times New Roman" w:hAnsi="Times New Roman"/>
          <w:sz w:val="24"/>
          <w:szCs w:val="24"/>
        </w:rPr>
        <w:t>внешний вид и цвет, по которому можно судить о соблюдении технологии его</w:t>
      </w:r>
      <w:r w:rsidR="00AB38E9">
        <w:rPr>
          <w:rFonts w:ascii="Times New Roman" w:hAnsi="Times New Roman"/>
          <w:sz w:val="24"/>
          <w:szCs w:val="24"/>
        </w:rPr>
        <w:t xml:space="preserve"> </w:t>
      </w:r>
      <w:r w:rsidRPr="00AB38E9">
        <w:rPr>
          <w:rFonts w:ascii="Times New Roman" w:hAnsi="Times New Roman"/>
          <w:sz w:val="24"/>
          <w:szCs w:val="24"/>
        </w:rPr>
        <w:t>приготовления. Следует обращать внимание на качество обработки сырья:</w:t>
      </w:r>
      <w:r w:rsidR="00AB38E9">
        <w:rPr>
          <w:rFonts w:ascii="Times New Roman" w:hAnsi="Times New Roman"/>
          <w:sz w:val="24"/>
          <w:szCs w:val="24"/>
        </w:rPr>
        <w:t xml:space="preserve"> </w:t>
      </w:r>
      <w:r w:rsidRPr="00AB38E9">
        <w:rPr>
          <w:rFonts w:ascii="Times New Roman" w:hAnsi="Times New Roman"/>
          <w:sz w:val="24"/>
          <w:szCs w:val="24"/>
        </w:rPr>
        <w:t>тщательность очистки овощей, наличие посторонних примесей и загрязненности.</w:t>
      </w:r>
    </w:p>
    <w:p w:rsidR="00AB38E9" w:rsidRDefault="00CA3CDA" w:rsidP="00CA3CDA">
      <w:pPr>
        <w:pStyle w:val="a3"/>
        <w:numPr>
          <w:ilvl w:val="0"/>
          <w:numId w:val="13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B38E9">
        <w:rPr>
          <w:rFonts w:ascii="Times New Roman" w:hAnsi="Times New Roman"/>
          <w:sz w:val="24"/>
          <w:szCs w:val="24"/>
        </w:rPr>
        <w:t>Приоценки</w:t>
      </w:r>
      <w:proofErr w:type="spellEnd"/>
      <w:r w:rsidRPr="00AB38E9">
        <w:rPr>
          <w:rFonts w:ascii="Times New Roman" w:hAnsi="Times New Roman"/>
          <w:sz w:val="24"/>
          <w:szCs w:val="24"/>
        </w:rPr>
        <w:t xml:space="preserve"> внешнего вида супов и тушеных овощей проверяют форму</w:t>
      </w:r>
      <w:r w:rsidR="00AB38E9">
        <w:rPr>
          <w:rFonts w:ascii="Times New Roman" w:hAnsi="Times New Roman"/>
          <w:sz w:val="24"/>
          <w:szCs w:val="24"/>
        </w:rPr>
        <w:t xml:space="preserve"> </w:t>
      </w:r>
      <w:r w:rsidRPr="00AB38E9">
        <w:rPr>
          <w:rFonts w:ascii="Times New Roman" w:hAnsi="Times New Roman"/>
          <w:sz w:val="24"/>
          <w:szCs w:val="24"/>
        </w:rPr>
        <w:t>нарезки овощей и других компонентов, сохранение ее в процессе варки (не должно</w:t>
      </w:r>
      <w:r w:rsidR="00AB38E9">
        <w:rPr>
          <w:rFonts w:ascii="Times New Roman" w:hAnsi="Times New Roman"/>
          <w:sz w:val="24"/>
          <w:szCs w:val="24"/>
        </w:rPr>
        <w:t xml:space="preserve"> </w:t>
      </w:r>
      <w:r w:rsidRPr="00AB38E9">
        <w:rPr>
          <w:rFonts w:ascii="Times New Roman" w:hAnsi="Times New Roman"/>
          <w:sz w:val="24"/>
          <w:szCs w:val="24"/>
        </w:rPr>
        <w:t>быть помятых, утративших форму, и сильно разваренных овощей и других продуктов).</w:t>
      </w:r>
    </w:p>
    <w:p w:rsidR="00AB38E9" w:rsidRDefault="00CA3CDA" w:rsidP="00CA3CDA">
      <w:pPr>
        <w:pStyle w:val="a3"/>
        <w:numPr>
          <w:ilvl w:val="0"/>
          <w:numId w:val="13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AB38E9">
        <w:rPr>
          <w:rFonts w:ascii="Times New Roman" w:hAnsi="Times New Roman"/>
          <w:sz w:val="24"/>
          <w:szCs w:val="24"/>
        </w:rPr>
        <w:t>При органолептической оценке обращают внимание на прозрачность супов</w:t>
      </w:r>
      <w:r w:rsidR="00AB38E9">
        <w:rPr>
          <w:rFonts w:ascii="Times New Roman" w:hAnsi="Times New Roman"/>
          <w:sz w:val="24"/>
          <w:szCs w:val="24"/>
        </w:rPr>
        <w:t xml:space="preserve"> </w:t>
      </w:r>
      <w:r w:rsidRPr="00AB38E9">
        <w:rPr>
          <w:rFonts w:ascii="Times New Roman" w:hAnsi="Times New Roman"/>
          <w:sz w:val="24"/>
          <w:szCs w:val="24"/>
        </w:rPr>
        <w:t>и бульонов, особенно изготовляемых из мяса и рыбы. Не доброкачественное мясо и</w:t>
      </w:r>
      <w:r w:rsidR="00AB38E9">
        <w:rPr>
          <w:rFonts w:ascii="Times New Roman" w:hAnsi="Times New Roman"/>
          <w:sz w:val="24"/>
          <w:szCs w:val="24"/>
        </w:rPr>
        <w:t xml:space="preserve"> рыба дают </w:t>
      </w:r>
      <w:r w:rsidRPr="00AB38E9">
        <w:rPr>
          <w:rFonts w:ascii="Times New Roman" w:hAnsi="Times New Roman"/>
          <w:sz w:val="24"/>
          <w:szCs w:val="24"/>
        </w:rPr>
        <w:t>мутные бульоны, капли жира имеют мелкодисперсный вид и на поверхности</w:t>
      </w:r>
      <w:r w:rsidR="00AB38E9">
        <w:rPr>
          <w:rFonts w:ascii="Times New Roman" w:hAnsi="Times New Roman"/>
          <w:sz w:val="24"/>
          <w:szCs w:val="24"/>
        </w:rPr>
        <w:t xml:space="preserve"> </w:t>
      </w:r>
      <w:r w:rsidRPr="00AB38E9">
        <w:rPr>
          <w:rFonts w:ascii="Times New Roman" w:hAnsi="Times New Roman"/>
          <w:sz w:val="24"/>
          <w:szCs w:val="24"/>
        </w:rPr>
        <w:t>не образуют жирных янтарных пленок.</w:t>
      </w:r>
    </w:p>
    <w:p w:rsidR="00AB38E9" w:rsidRDefault="00CA3CDA" w:rsidP="00CA3CDA">
      <w:pPr>
        <w:pStyle w:val="a3"/>
        <w:numPr>
          <w:ilvl w:val="0"/>
          <w:numId w:val="13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AB38E9">
        <w:rPr>
          <w:rFonts w:ascii="Times New Roman" w:hAnsi="Times New Roman"/>
          <w:sz w:val="24"/>
          <w:szCs w:val="24"/>
        </w:rPr>
        <w:t xml:space="preserve">При проверке </w:t>
      </w:r>
      <w:proofErr w:type="spellStart"/>
      <w:r w:rsidRPr="00AB38E9">
        <w:rPr>
          <w:rFonts w:ascii="Times New Roman" w:hAnsi="Times New Roman"/>
          <w:sz w:val="24"/>
          <w:szCs w:val="24"/>
        </w:rPr>
        <w:t>пюреобразных</w:t>
      </w:r>
      <w:proofErr w:type="spellEnd"/>
      <w:r w:rsidRPr="00AB38E9">
        <w:rPr>
          <w:rFonts w:ascii="Times New Roman" w:hAnsi="Times New Roman"/>
          <w:sz w:val="24"/>
          <w:szCs w:val="24"/>
        </w:rPr>
        <w:t xml:space="preserve"> супов пробу сливают тонкой струйкой из</w:t>
      </w:r>
      <w:r w:rsidR="00AB38E9">
        <w:rPr>
          <w:rFonts w:ascii="Times New Roman" w:hAnsi="Times New Roman"/>
          <w:sz w:val="24"/>
          <w:szCs w:val="24"/>
        </w:rPr>
        <w:t xml:space="preserve"> </w:t>
      </w:r>
      <w:r w:rsidRPr="00AB38E9">
        <w:rPr>
          <w:rFonts w:ascii="Times New Roman" w:hAnsi="Times New Roman"/>
          <w:sz w:val="24"/>
          <w:szCs w:val="24"/>
        </w:rPr>
        <w:t>ложки в тарелку, отмечая густоту, осторожность консистенции, наличие не</w:t>
      </w:r>
      <w:r w:rsidR="00AB38E9">
        <w:rPr>
          <w:rFonts w:ascii="Times New Roman" w:hAnsi="Times New Roman"/>
          <w:sz w:val="24"/>
          <w:szCs w:val="24"/>
        </w:rPr>
        <w:t xml:space="preserve"> </w:t>
      </w:r>
      <w:r w:rsidRPr="00AB38E9">
        <w:rPr>
          <w:rFonts w:ascii="Times New Roman" w:hAnsi="Times New Roman"/>
          <w:sz w:val="24"/>
          <w:szCs w:val="24"/>
        </w:rPr>
        <w:t>протертых частиц. Суп-пюре должен быть однородным по всей массе, без отслаивания</w:t>
      </w:r>
      <w:r w:rsidR="00AB38E9">
        <w:rPr>
          <w:rFonts w:ascii="Times New Roman" w:hAnsi="Times New Roman"/>
          <w:sz w:val="24"/>
          <w:szCs w:val="24"/>
        </w:rPr>
        <w:t xml:space="preserve"> </w:t>
      </w:r>
      <w:r w:rsidRPr="00AB38E9">
        <w:rPr>
          <w:rFonts w:ascii="Times New Roman" w:hAnsi="Times New Roman"/>
          <w:sz w:val="24"/>
          <w:szCs w:val="24"/>
        </w:rPr>
        <w:t>жидкости на его поверхности.</w:t>
      </w:r>
    </w:p>
    <w:p w:rsidR="00AB38E9" w:rsidRDefault="00CA3CDA" w:rsidP="00CA3CDA">
      <w:pPr>
        <w:pStyle w:val="a3"/>
        <w:numPr>
          <w:ilvl w:val="0"/>
          <w:numId w:val="13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AB38E9">
        <w:rPr>
          <w:rFonts w:ascii="Times New Roman" w:hAnsi="Times New Roman"/>
          <w:sz w:val="24"/>
          <w:szCs w:val="24"/>
        </w:rPr>
        <w:lastRenderedPageBreak/>
        <w:t>При определении вкуса запаха отмечают, обладает ли блюдо присущим</w:t>
      </w:r>
      <w:r w:rsidR="00AB38E9">
        <w:rPr>
          <w:rFonts w:ascii="Times New Roman" w:hAnsi="Times New Roman"/>
          <w:sz w:val="24"/>
          <w:szCs w:val="24"/>
        </w:rPr>
        <w:t xml:space="preserve"> </w:t>
      </w:r>
      <w:r w:rsidRPr="00AB38E9">
        <w:rPr>
          <w:rFonts w:ascii="Times New Roman" w:hAnsi="Times New Roman"/>
          <w:sz w:val="24"/>
          <w:szCs w:val="24"/>
        </w:rPr>
        <w:t>ему вкусом, не ли постороннему привкуса и запаха, наличия горечи,</w:t>
      </w:r>
      <w:r w:rsidR="00AB38E9">
        <w:rPr>
          <w:rFonts w:ascii="Times New Roman" w:hAnsi="Times New Roman"/>
          <w:sz w:val="24"/>
          <w:szCs w:val="24"/>
        </w:rPr>
        <w:t xml:space="preserve"> н</w:t>
      </w:r>
      <w:r w:rsidRPr="00AB38E9">
        <w:rPr>
          <w:rFonts w:ascii="Times New Roman" w:hAnsi="Times New Roman"/>
          <w:sz w:val="24"/>
          <w:szCs w:val="24"/>
        </w:rPr>
        <w:t xml:space="preserve">есвойственной свежеприготовленному блюду кислотности, </w:t>
      </w:r>
      <w:proofErr w:type="spellStart"/>
      <w:r w:rsidRPr="00AB38E9">
        <w:rPr>
          <w:rFonts w:ascii="Times New Roman" w:hAnsi="Times New Roman"/>
          <w:sz w:val="24"/>
          <w:szCs w:val="24"/>
        </w:rPr>
        <w:t>недосоленности</w:t>
      </w:r>
      <w:proofErr w:type="spellEnd"/>
      <w:r w:rsidRPr="00AB38E9">
        <w:rPr>
          <w:rFonts w:ascii="Times New Roman" w:hAnsi="Times New Roman"/>
          <w:sz w:val="24"/>
          <w:szCs w:val="24"/>
        </w:rPr>
        <w:t>, пересола.</w:t>
      </w:r>
      <w:r w:rsidR="00AB38E9">
        <w:rPr>
          <w:rFonts w:ascii="Times New Roman" w:hAnsi="Times New Roman"/>
          <w:sz w:val="24"/>
          <w:szCs w:val="24"/>
        </w:rPr>
        <w:t xml:space="preserve"> </w:t>
      </w:r>
      <w:r w:rsidRPr="00AB38E9">
        <w:rPr>
          <w:rFonts w:ascii="Times New Roman" w:hAnsi="Times New Roman"/>
          <w:sz w:val="24"/>
          <w:szCs w:val="24"/>
        </w:rPr>
        <w:t>У заправочных и прозрачных супов вначале пробуют жидкую часть, обращая</w:t>
      </w:r>
      <w:r w:rsidR="00AB38E9">
        <w:rPr>
          <w:rFonts w:ascii="Times New Roman" w:hAnsi="Times New Roman"/>
          <w:sz w:val="24"/>
          <w:szCs w:val="24"/>
        </w:rPr>
        <w:t xml:space="preserve"> </w:t>
      </w:r>
      <w:r w:rsidRPr="00AB38E9">
        <w:rPr>
          <w:rFonts w:ascii="Times New Roman" w:hAnsi="Times New Roman"/>
          <w:sz w:val="24"/>
          <w:szCs w:val="24"/>
        </w:rPr>
        <w:t xml:space="preserve">внимание на аромат и вкус. </w:t>
      </w:r>
      <w:proofErr w:type="gramStart"/>
      <w:r w:rsidRPr="00AB38E9">
        <w:rPr>
          <w:rFonts w:ascii="Times New Roman" w:hAnsi="Times New Roman"/>
          <w:sz w:val="24"/>
          <w:szCs w:val="24"/>
        </w:rPr>
        <w:t>Если первое блюдо заправляется сметанной, то в начале его</w:t>
      </w:r>
      <w:r w:rsidR="00AB38E9">
        <w:rPr>
          <w:rFonts w:ascii="Times New Roman" w:hAnsi="Times New Roman"/>
          <w:sz w:val="24"/>
          <w:szCs w:val="24"/>
        </w:rPr>
        <w:t xml:space="preserve"> </w:t>
      </w:r>
      <w:r w:rsidRPr="00AB38E9">
        <w:rPr>
          <w:rFonts w:ascii="Times New Roman" w:hAnsi="Times New Roman"/>
          <w:sz w:val="24"/>
          <w:szCs w:val="24"/>
        </w:rPr>
        <w:t>пробуют без сметаны.</w:t>
      </w:r>
      <w:proofErr w:type="gramEnd"/>
    </w:p>
    <w:p w:rsidR="00CA3CDA" w:rsidRDefault="00CA3CDA" w:rsidP="00CA3CDA">
      <w:pPr>
        <w:pStyle w:val="a3"/>
        <w:numPr>
          <w:ilvl w:val="0"/>
          <w:numId w:val="13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AB38E9">
        <w:rPr>
          <w:rFonts w:ascii="Times New Roman" w:hAnsi="Times New Roman"/>
          <w:sz w:val="24"/>
          <w:szCs w:val="24"/>
        </w:rPr>
        <w:t>Не разрешаются блюда с привкусом сырой и подгорелой муки,</w:t>
      </w:r>
      <w:r w:rsidR="00AB38E9">
        <w:rPr>
          <w:rFonts w:ascii="Times New Roman" w:hAnsi="Times New Roman"/>
          <w:sz w:val="24"/>
          <w:szCs w:val="24"/>
        </w:rPr>
        <w:t xml:space="preserve"> </w:t>
      </w:r>
      <w:r w:rsidRPr="00AB38E9">
        <w:rPr>
          <w:rFonts w:ascii="Times New Roman" w:hAnsi="Times New Roman"/>
          <w:sz w:val="24"/>
          <w:szCs w:val="24"/>
        </w:rPr>
        <w:t>с недоваренными или сильно переваренными продуктами, комками заварившейся</w:t>
      </w:r>
      <w:r w:rsidR="00AB38E9">
        <w:rPr>
          <w:rFonts w:ascii="Times New Roman" w:hAnsi="Times New Roman"/>
          <w:sz w:val="24"/>
          <w:szCs w:val="24"/>
        </w:rPr>
        <w:t xml:space="preserve"> </w:t>
      </w:r>
      <w:r w:rsidRPr="00AB38E9">
        <w:rPr>
          <w:rFonts w:ascii="Times New Roman" w:hAnsi="Times New Roman"/>
          <w:sz w:val="24"/>
          <w:szCs w:val="24"/>
        </w:rPr>
        <w:t>муки, резкой кислотностью, пересолом др.</w:t>
      </w:r>
    </w:p>
    <w:p w:rsidR="00AB38E9" w:rsidRPr="00AB38E9" w:rsidRDefault="00AB38E9" w:rsidP="00AB38E9">
      <w:pPr>
        <w:pStyle w:val="a3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CA3CDA" w:rsidRPr="00AB38E9" w:rsidRDefault="00CA3CDA" w:rsidP="00AB38E9">
      <w:pPr>
        <w:pStyle w:val="a3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B38E9">
        <w:rPr>
          <w:rFonts w:ascii="Times New Roman" w:hAnsi="Times New Roman"/>
          <w:b/>
          <w:sz w:val="24"/>
          <w:szCs w:val="24"/>
        </w:rPr>
        <w:t>Органолептическая оценка вторых блюд</w:t>
      </w:r>
    </w:p>
    <w:p w:rsidR="00AB38E9" w:rsidRPr="00AB38E9" w:rsidRDefault="00AB38E9" w:rsidP="00AB38E9">
      <w:pPr>
        <w:pStyle w:val="a3"/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AB38E9" w:rsidRDefault="00CA3CDA" w:rsidP="00CA3CDA">
      <w:pPr>
        <w:pStyle w:val="a3"/>
        <w:numPr>
          <w:ilvl w:val="0"/>
          <w:numId w:val="15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AB38E9">
        <w:rPr>
          <w:rFonts w:ascii="Times New Roman" w:hAnsi="Times New Roman"/>
          <w:sz w:val="24"/>
          <w:szCs w:val="24"/>
        </w:rPr>
        <w:t>В блюдах, отпускаемых с гарниро</w:t>
      </w:r>
      <w:r w:rsidR="00AB38E9" w:rsidRPr="00AB38E9">
        <w:rPr>
          <w:rFonts w:ascii="Times New Roman" w:hAnsi="Times New Roman"/>
          <w:sz w:val="24"/>
          <w:szCs w:val="24"/>
        </w:rPr>
        <w:t xml:space="preserve">м и соусом, все составные части оцениваются </w:t>
      </w:r>
      <w:r w:rsidRPr="00AB38E9">
        <w:rPr>
          <w:rFonts w:ascii="Times New Roman" w:hAnsi="Times New Roman"/>
          <w:sz w:val="24"/>
          <w:szCs w:val="24"/>
        </w:rPr>
        <w:t>отдельно. Оценка соусных блюд (гуляш, рагу) дается общая.</w:t>
      </w:r>
    </w:p>
    <w:p w:rsidR="00AB38E9" w:rsidRDefault="00CA3CDA" w:rsidP="00CA3CDA">
      <w:pPr>
        <w:pStyle w:val="a3"/>
        <w:numPr>
          <w:ilvl w:val="0"/>
          <w:numId w:val="15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AB38E9">
        <w:rPr>
          <w:rFonts w:ascii="Times New Roman" w:hAnsi="Times New Roman"/>
          <w:sz w:val="24"/>
          <w:szCs w:val="24"/>
        </w:rPr>
        <w:t>Мясо птицы должно быть мягким, сочным и легко отделяться от костей.</w:t>
      </w:r>
    </w:p>
    <w:p w:rsidR="00AB38E9" w:rsidRDefault="00CA3CDA" w:rsidP="00CA3CDA">
      <w:pPr>
        <w:pStyle w:val="a3"/>
        <w:numPr>
          <w:ilvl w:val="0"/>
          <w:numId w:val="15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AB38E9">
        <w:rPr>
          <w:rFonts w:ascii="Times New Roman" w:hAnsi="Times New Roman"/>
          <w:sz w:val="24"/>
          <w:szCs w:val="24"/>
        </w:rPr>
        <w:t>При наличии крупяных, мучных или овощных гарниров проверяют также</w:t>
      </w:r>
      <w:r w:rsidR="00AB38E9">
        <w:rPr>
          <w:rFonts w:ascii="Times New Roman" w:hAnsi="Times New Roman"/>
          <w:sz w:val="24"/>
          <w:szCs w:val="24"/>
        </w:rPr>
        <w:t xml:space="preserve"> </w:t>
      </w:r>
      <w:r w:rsidRPr="00AB38E9">
        <w:rPr>
          <w:rFonts w:ascii="Times New Roman" w:hAnsi="Times New Roman"/>
          <w:sz w:val="24"/>
          <w:szCs w:val="24"/>
        </w:rPr>
        <w:t>их консистенцию. В рассыпчатых кашах хорошо набухшие зерна должны отделяться</w:t>
      </w:r>
      <w:r w:rsidR="00AB38E9">
        <w:rPr>
          <w:rFonts w:ascii="Times New Roman" w:hAnsi="Times New Roman"/>
          <w:sz w:val="24"/>
          <w:szCs w:val="24"/>
        </w:rPr>
        <w:t xml:space="preserve"> </w:t>
      </w:r>
      <w:r w:rsidRPr="00AB38E9">
        <w:rPr>
          <w:rFonts w:ascii="Times New Roman" w:hAnsi="Times New Roman"/>
          <w:sz w:val="24"/>
          <w:szCs w:val="24"/>
        </w:rPr>
        <w:t>друг от друга. Распределяя кашу тонким слоем на тарелке, проверяют присутствии в</w:t>
      </w:r>
      <w:r w:rsidR="00AB38E9">
        <w:rPr>
          <w:rFonts w:ascii="Times New Roman" w:hAnsi="Times New Roman"/>
          <w:sz w:val="24"/>
          <w:szCs w:val="24"/>
        </w:rPr>
        <w:t xml:space="preserve"> </w:t>
      </w:r>
      <w:r w:rsidRPr="00AB38E9">
        <w:rPr>
          <w:rFonts w:ascii="Times New Roman" w:hAnsi="Times New Roman"/>
          <w:sz w:val="24"/>
          <w:szCs w:val="24"/>
        </w:rPr>
        <w:t>ней необрушенных зерен. Посторонних примесей, комков. При оценке консистенции</w:t>
      </w:r>
      <w:r w:rsidR="00AB38E9">
        <w:rPr>
          <w:rFonts w:ascii="Times New Roman" w:hAnsi="Times New Roman"/>
          <w:sz w:val="24"/>
          <w:szCs w:val="24"/>
        </w:rPr>
        <w:t xml:space="preserve"> </w:t>
      </w:r>
      <w:r w:rsidRPr="00AB38E9">
        <w:rPr>
          <w:rFonts w:ascii="Times New Roman" w:hAnsi="Times New Roman"/>
          <w:sz w:val="24"/>
          <w:szCs w:val="24"/>
        </w:rPr>
        <w:t xml:space="preserve">каши ее сравнивают </w:t>
      </w:r>
      <w:proofErr w:type="gramStart"/>
      <w:r w:rsidRPr="00AB38E9">
        <w:rPr>
          <w:rFonts w:ascii="Times New Roman" w:hAnsi="Times New Roman"/>
          <w:sz w:val="24"/>
          <w:szCs w:val="24"/>
        </w:rPr>
        <w:t>с</w:t>
      </w:r>
      <w:proofErr w:type="gramEnd"/>
      <w:r w:rsidRPr="00AB38E9">
        <w:rPr>
          <w:rFonts w:ascii="Times New Roman" w:hAnsi="Times New Roman"/>
          <w:sz w:val="24"/>
          <w:szCs w:val="24"/>
        </w:rPr>
        <w:t xml:space="preserve"> запланированной по меню, что позволяет</w:t>
      </w:r>
      <w:r w:rsidR="00AB38E9">
        <w:rPr>
          <w:rFonts w:ascii="Times New Roman" w:hAnsi="Times New Roman"/>
          <w:sz w:val="24"/>
          <w:szCs w:val="24"/>
        </w:rPr>
        <w:t xml:space="preserve"> </w:t>
      </w:r>
      <w:r w:rsidRPr="00AB38E9">
        <w:rPr>
          <w:rFonts w:ascii="Times New Roman" w:hAnsi="Times New Roman"/>
          <w:sz w:val="24"/>
          <w:szCs w:val="24"/>
        </w:rPr>
        <w:t xml:space="preserve">выявить </w:t>
      </w:r>
      <w:proofErr w:type="spellStart"/>
      <w:r w:rsidRPr="00AB38E9">
        <w:rPr>
          <w:rFonts w:ascii="Times New Roman" w:hAnsi="Times New Roman"/>
          <w:sz w:val="24"/>
          <w:szCs w:val="24"/>
        </w:rPr>
        <w:t>недовложение</w:t>
      </w:r>
      <w:proofErr w:type="spellEnd"/>
      <w:r w:rsidRPr="00AB38E9">
        <w:rPr>
          <w:rFonts w:ascii="Times New Roman" w:hAnsi="Times New Roman"/>
          <w:sz w:val="24"/>
          <w:szCs w:val="24"/>
        </w:rPr>
        <w:t>.</w:t>
      </w:r>
    </w:p>
    <w:p w:rsidR="00AB38E9" w:rsidRDefault="00CA3CDA" w:rsidP="00CA3CDA">
      <w:pPr>
        <w:pStyle w:val="a3"/>
        <w:numPr>
          <w:ilvl w:val="0"/>
          <w:numId w:val="15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AB38E9">
        <w:rPr>
          <w:rFonts w:ascii="Times New Roman" w:hAnsi="Times New Roman"/>
          <w:sz w:val="24"/>
          <w:szCs w:val="24"/>
        </w:rPr>
        <w:t>Макаронные изделия, если они сварены правильно, должны быть мягкими</w:t>
      </w:r>
      <w:r w:rsidR="00AB38E9">
        <w:rPr>
          <w:rFonts w:ascii="Times New Roman" w:hAnsi="Times New Roman"/>
          <w:sz w:val="24"/>
          <w:szCs w:val="24"/>
        </w:rPr>
        <w:t xml:space="preserve"> </w:t>
      </w:r>
      <w:r w:rsidRPr="00AB38E9">
        <w:rPr>
          <w:rFonts w:ascii="Times New Roman" w:hAnsi="Times New Roman"/>
          <w:sz w:val="24"/>
          <w:szCs w:val="24"/>
        </w:rPr>
        <w:t>и легко определяться друг от друга, не склеиваясь, свисать с ребра вилки или ложки.</w:t>
      </w:r>
      <w:r w:rsidR="00AB38E9">
        <w:rPr>
          <w:rFonts w:ascii="Times New Roman" w:hAnsi="Times New Roman"/>
          <w:sz w:val="24"/>
          <w:szCs w:val="24"/>
        </w:rPr>
        <w:t xml:space="preserve"> </w:t>
      </w:r>
      <w:r w:rsidRPr="00AB38E9">
        <w:rPr>
          <w:rFonts w:ascii="Times New Roman" w:hAnsi="Times New Roman"/>
          <w:sz w:val="24"/>
          <w:szCs w:val="24"/>
        </w:rPr>
        <w:t>Биточки и котлеты из круп должны сохранять форму после жарки.</w:t>
      </w:r>
    </w:p>
    <w:p w:rsidR="00AB38E9" w:rsidRDefault="00CA3CDA" w:rsidP="00CA3CDA">
      <w:pPr>
        <w:pStyle w:val="a3"/>
        <w:numPr>
          <w:ilvl w:val="0"/>
          <w:numId w:val="15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AB38E9">
        <w:rPr>
          <w:rFonts w:ascii="Times New Roman" w:hAnsi="Times New Roman"/>
          <w:sz w:val="24"/>
          <w:szCs w:val="24"/>
        </w:rPr>
        <w:t>При оценке овощных гарниров обращают внимание на качество очистки</w:t>
      </w:r>
      <w:r w:rsidR="00AB38E9">
        <w:rPr>
          <w:rFonts w:ascii="Times New Roman" w:hAnsi="Times New Roman"/>
          <w:sz w:val="24"/>
          <w:szCs w:val="24"/>
        </w:rPr>
        <w:t xml:space="preserve"> </w:t>
      </w:r>
      <w:r w:rsidRPr="00AB38E9">
        <w:rPr>
          <w:rFonts w:ascii="Times New Roman" w:hAnsi="Times New Roman"/>
          <w:sz w:val="24"/>
          <w:szCs w:val="24"/>
        </w:rPr>
        <w:t>овощей и картофеля, на консистенции блюд, их внешний вид, цвет. Так, если</w:t>
      </w:r>
      <w:r w:rsidR="00AB38E9">
        <w:rPr>
          <w:rFonts w:ascii="Times New Roman" w:hAnsi="Times New Roman"/>
          <w:sz w:val="24"/>
          <w:szCs w:val="24"/>
        </w:rPr>
        <w:t xml:space="preserve"> </w:t>
      </w:r>
      <w:r w:rsidRPr="00AB38E9">
        <w:rPr>
          <w:rFonts w:ascii="Times New Roman" w:hAnsi="Times New Roman"/>
          <w:sz w:val="24"/>
          <w:szCs w:val="24"/>
        </w:rPr>
        <w:t>картофельное пюре разжижено и имеет синеватый оттенок</w:t>
      </w:r>
      <w:r w:rsidR="00AB38E9">
        <w:rPr>
          <w:rFonts w:ascii="Times New Roman" w:hAnsi="Times New Roman"/>
          <w:sz w:val="24"/>
          <w:szCs w:val="24"/>
        </w:rPr>
        <w:t>,</w:t>
      </w:r>
      <w:r w:rsidRPr="00AB38E9">
        <w:rPr>
          <w:rFonts w:ascii="Times New Roman" w:hAnsi="Times New Roman"/>
          <w:sz w:val="24"/>
          <w:szCs w:val="24"/>
        </w:rPr>
        <w:t xml:space="preserve"> следует поинтересоваться</w:t>
      </w:r>
      <w:r w:rsidR="00AB38E9">
        <w:rPr>
          <w:rFonts w:ascii="Times New Roman" w:hAnsi="Times New Roman"/>
          <w:sz w:val="24"/>
          <w:szCs w:val="24"/>
        </w:rPr>
        <w:t xml:space="preserve"> </w:t>
      </w:r>
      <w:r w:rsidRPr="00AB38E9">
        <w:rPr>
          <w:rFonts w:ascii="Times New Roman" w:hAnsi="Times New Roman"/>
          <w:sz w:val="24"/>
          <w:szCs w:val="24"/>
        </w:rPr>
        <w:t>качеством исходного картофеля, процентом отхода, закладкой и выходом, обратить</w:t>
      </w:r>
      <w:r w:rsidR="00AB38E9">
        <w:rPr>
          <w:rFonts w:ascii="Times New Roman" w:hAnsi="Times New Roman"/>
          <w:sz w:val="24"/>
          <w:szCs w:val="24"/>
        </w:rPr>
        <w:t xml:space="preserve"> </w:t>
      </w:r>
      <w:r w:rsidRPr="00AB38E9">
        <w:rPr>
          <w:rFonts w:ascii="Times New Roman" w:hAnsi="Times New Roman"/>
          <w:sz w:val="24"/>
          <w:szCs w:val="24"/>
        </w:rPr>
        <w:t>внимание на наличие в рецептуре молока и жира. При подозрении на несоответствии</w:t>
      </w:r>
      <w:r w:rsidR="00AB38E9">
        <w:rPr>
          <w:rFonts w:ascii="Times New Roman" w:hAnsi="Times New Roman"/>
          <w:sz w:val="24"/>
          <w:szCs w:val="24"/>
        </w:rPr>
        <w:t xml:space="preserve"> </w:t>
      </w:r>
      <w:r w:rsidRPr="00AB38E9">
        <w:rPr>
          <w:rFonts w:ascii="Times New Roman" w:hAnsi="Times New Roman"/>
          <w:sz w:val="24"/>
          <w:szCs w:val="24"/>
        </w:rPr>
        <w:t>рецептуре – блюдо направляется на анализ в лабораторию</w:t>
      </w:r>
      <w:r w:rsidR="00AB38E9">
        <w:rPr>
          <w:rFonts w:ascii="Times New Roman" w:hAnsi="Times New Roman"/>
          <w:sz w:val="24"/>
          <w:szCs w:val="24"/>
        </w:rPr>
        <w:t>.</w:t>
      </w:r>
    </w:p>
    <w:p w:rsidR="00AB38E9" w:rsidRDefault="00CA3CDA" w:rsidP="00CA3CDA">
      <w:pPr>
        <w:pStyle w:val="a3"/>
        <w:numPr>
          <w:ilvl w:val="0"/>
          <w:numId w:val="15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proofErr w:type="gramStart"/>
      <w:r w:rsidRPr="00AB38E9">
        <w:rPr>
          <w:rFonts w:ascii="Times New Roman" w:hAnsi="Times New Roman"/>
          <w:sz w:val="24"/>
          <w:szCs w:val="24"/>
        </w:rPr>
        <w:t>Консистенцию соусов определяют, сливая из тонкой струйкой из ложки в</w:t>
      </w:r>
      <w:r w:rsidR="00AB38E9">
        <w:rPr>
          <w:rFonts w:ascii="Times New Roman" w:hAnsi="Times New Roman"/>
          <w:sz w:val="24"/>
          <w:szCs w:val="24"/>
        </w:rPr>
        <w:t xml:space="preserve"> </w:t>
      </w:r>
      <w:r w:rsidRPr="00AB38E9">
        <w:rPr>
          <w:rFonts w:ascii="Times New Roman" w:hAnsi="Times New Roman"/>
          <w:sz w:val="24"/>
          <w:szCs w:val="24"/>
        </w:rPr>
        <w:t>тарелку.</w:t>
      </w:r>
      <w:proofErr w:type="gramEnd"/>
      <w:r w:rsidRPr="00AB38E9">
        <w:rPr>
          <w:rFonts w:ascii="Times New Roman" w:hAnsi="Times New Roman"/>
          <w:sz w:val="24"/>
          <w:szCs w:val="24"/>
        </w:rPr>
        <w:t xml:space="preserve"> Если в состав соуса входят пассированные коренья, лук, их отделяют и</w:t>
      </w:r>
      <w:r w:rsidR="00AB38E9">
        <w:rPr>
          <w:rFonts w:ascii="Times New Roman" w:hAnsi="Times New Roman"/>
          <w:sz w:val="24"/>
          <w:szCs w:val="24"/>
        </w:rPr>
        <w:t xml:space="preserve"> </w:t>
      </w:r>
      <w:r w:rsidRPr="00AB38E9">
        <w:rPr>
          <w:rFonts w:ascii="Times New Roman" w:hAnsi="Times New Roman"/>
          <w:sz w:val="24"/>
          <w:szCs w:val="24"/>
        </w:rPr>
        <w:t>проверяют состав, форму нарезки, консистенцию. Обязательно обращают внимание на</w:t>
      </w:r>
      <w:r w:rsidR="00AB38E9">
        <w:rPr>
          <w:rFonts w:ascii="Times New Roman" w:hAnsi="Times New Roman"/>
          <w:sz w:val="24"/>
          <w:szCs w:val="24"/>
        </w:rPr>
        <w:t xml:space="preserve"> </w:t>
      </w:r>
      <w:r w:rsidRPr="00AB38E9">
        <w:rPr>
          <w:rFonts w:ascii="Times New Roman" w:hAnsi="Times New Roman"/>
          <w:sz w:val="24"/>
          <w:szCs w:val="24"/>
        </w:rPr>
        <w:t>цвет соуса. Если в него входят томат и жир или сметана, то соус должен быть</w:t>
      </w:r>
      <w:r w:rsidR="00AB38E9">
        <w:rPr>
          <w:rFonts w:ascii="Times New Roman" w:hAnsi="Times New Roman"/>
          <w:sz w:val="24"/>
          <w:szCs w:val="24"/>
        </w:rPr>
        <w:t xml:space="preserve"> </w:t>
      </w:r>
      <w:r w:rsidRPr="00AB38E9">
        <w:rPr>
          <w:rFonts w:ascii="Times New Roman" w:hAnsi="Times New Roman"/>
          <w:sz w:val="24"/>
          <w:szCs w:val="24"/>
        </w:rPr>
        <w:t>приятного янтарного цвета. Плохо приготовленный соус имеет горьковато-неприятный</w:t>
      </w:r>
      <w:r w:rsidR="00AB38E9">
        <w:rPr>
          <w:rFonts w:ascii="Times New Roman" w:hAnsi="Times New Roman"/>
          <w:sz w:val="24"/>
          <w:szCs w:val="24"/>
        </w:rPr>
        <w:t xml:space="preserve"> </w:t>
      </w:r>
      <w:r w:rsidRPr="00AB38E9">
        <w:rPr>
          <w:rFonts w:ascii="Times New Roman" w:hAnsi="Times New Roman"/>
          <w:sz w:val="24"/>
          <w:szCs w:val="24"/>
        </w:rPr>
        <w:t>вкус. Блюдо, политое таким соусом, не вызывает аппетита, снижает вкусовые</w:t>
      </w:r>
      <w:r w:rsidR="00AB38E9">
        <w:rPr>
          <w:rFonts w:ascii="Times New Roman" w:hAnsi="Times New Roman"/>
          <w:sz w:val="24"/>
          <w:szCs w:val="24"/>
        </w:rPr>
        <w:t xml:space="preserve"> </w:t>
      </w:r>
      <w:r w:rsidRPr="00AB38E9">
        <w:rPr>
          <w:rFonts w:ascii="Times New Roman" w:hAnsi="Times New Roman"/>
          <w:sz w:val="24"/>
          <w:szCs w:val="24"/>
        </w:rPr>
        <w:t>достоинства пищи, а следовательно, ее усвоение.</w:t>
      </w:r>
    </w:p>
    <w:p w:rsidR="00CA3CDA" w:rsidRDefault="00CA3CDA" w:rsidP="00CA3CDA">
      <w:pPr>
        <w:pStyle w:val="a3"/>
        <w:numPr>
          <w:ilvl w:val="0"/>
          <w:numId w:val="15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AB38E9">
        <w:rPr>
          <w:rFonts w:ascii="Times New Roman" w:hAnsi="Times New Roman"/>
          <w:sz w:val="24"/>
          <w:szCs w:val="24"/>
        </w:rPr>
        <w:t>При определении вкуса и запаха блюд обращают внимание на наличие</w:t>
      </w:r>
      <w:r w:rsidR="00AB38E9">
        <w:rPr>
          <w:rFonts w:ascii="Times New Roman" w:hAnsi="Times New Roman"/>
          <w:sz w:val="24"/>
          <w:szCs w:val="24"/>
        </w:rPr>
        <w:t xml:space="preserve"> </w:t>
      </w:r>
      <w:r w:rsidRPr="00AB38E9">
        <w:rPr>
          <w:rFonts w:ascii="Times New Roman" w:hAnsi="Times New Roman"/>
          <w:sz w:val="24"/>
          <w:szCs w:val="24"/>
        </w:rPr>
        <w:t>специфических запахов. Особенно это важно для рыбы, которая легко приобретает</w:t>
      </w:r>
      <w:r w:rsidR="00AB38E9">
        <w:rPr>
          <w:rFonts w:ascii="Times New Roman" w:hAnsi="Times New Roman"/>
          <w:sz w:val="24"/>
          <w:szCs w:val="24"/>
        </w:rPr>
        <w:t xml:space="preserve"> </w:t>
      </w:r>
      <w:r w:rsidRPr="00AB38E9">
        <w:rPr>
          <w:rFonts w:ascii="Times New Roman" w:hAnsi="Times New Roman"/>
          <w:sz w:val="24"/>
          <w:szCs w:val="24"/>
        </w:rPr>
        <w:t>посторонние з</w:t>
      </w:r>
      <w:r w:rsidR="00AB38E9">
        <w:rPr>
          <w:rFonts w:ascii="Times New Roman" w:hAnsi="Times New Roman"/>
          <w:sz w:val="24"/>
          <w:szCs w:val="24"/>
        </w:rPr>
        <w:t>апахи из окружающей среды. Варё</w:t>
      </w:r>
      <w:r w:rsidRPr="00AB38E9">
        <w:rPr>
          <w:rFonts w:ascii="Times New Roman" w:hAnsi="Times New Roman"/>
          <w:sz w:val="24"/>
          <w:szCs w:val="24"/>
        </w:rPr>
        <w:t>ная р</w:t>
      </w:r>
      <w:r w:rsidR="00AB38E9">
        <w:rPr>
          <w:rFonts w:ascii="Times New Roman" w:hAnsi="Times New Roman"/>
          <w:sz w:val="24"/>
          <w:szCs w:val="24"/>
        </w:rPr>
        <w:t>ы</w:t>
      </w:r>
      <w:r w:rsidRPr="00AB38E9">
        <w:rPr>
          <w:rFonts w:ascii="Times New Roman" w:hAnsi="Times New Roman"/>
          <w:sz w:val="24"/>
          <w:szCs w:val="24"/>
        </w:rPr>
        <w:t>ба должна иметь вкус,</w:t>
      </w:r>
      <w:r w:rsidR="00AB38E9">
        <w:rPr>
          <w:rFonts w:ascii="Times New Roman" w:hAnsi="Times New Roman"/>
          <w:sz w:val="24"/>
          <w:szCs w:val="24"/>
        </w:rPr>
        <w:t xml:space="preserve"> </w:t>
      </w:r>
      <w:r w:rsidRPr="00AB38E9">
        <w:rPr>
          <w:rFonts w:ascii="Times New Roman" w:hAnsi="Times New Roman"/>
          <w:sz w:val="24"/>
          <w:szCs w:val="24"/>
        </w:rPr>
        <w:t>характерный для данного ее вида с хорошо выраженным привкусом овощей и</w:t>
      </w:r>
      <w:r w:rsidR="00AB38E9">
        <w:rPr>
          <w:rFonts w:ascii="Times New Roman" w:hAnsi="Times New Roman"/>
          <w:sz w:val="24"/>
          <w:szCs w:val="24"/>
        </w:rPr>
        <w:t xml:space="preserve"> </w:t>
      </w:r>
      <w:r w:rsidRPr="00AB38E9">
        <w:rPr>
          <w:rFonts w:ascii="Times New Roman" w:hAnsi="Times New Roman"/>
          <w:sz w:val="24"/>
          <w:szCs w:val="24"/>
        </w:rPr>
        <w:t>пряностей, а жаренная – приятный слегка заметный вкус свежего жира, на котором ее</w:t>
      </w:r>
      <w:r w:rsidR="00AB38E9">
        <w:rPr>
          <w:rFonts w:ascii="Times New Roman" w:hAnsi="Times New Roman"/>
          <w:sz w:val="24"/>
          <w:szCs w:val="24"/>
        </w:rPr>
        <w:t xml:space="preserve"> </w:t>
      </w:r>
      <w:r w:rsidRPr="00AB38E9">
        <w:rPr>
          <w:rFonts w:ascii="Times New Roman" w:hAnsi="Times New Roman"/>
          <w:sz w:val="24"/>
          <w:szCs w:val="24"/>
        </w:rPr>
        <w:t>жарили. Она должна быть мягкой, сочной, не крошащейся сохраняющей форму</w:t>
      </w:r>
      <w:r w:rsidR="00AB38E9">
        <w:rPr>
          <w:rFonts w:ascii="Times New Roman" w:hAnsi="Times New Roman"/>
          <w:sz w:val="24"/>
          <w:szCs w:val="24"/>
        </w:rPr>
        <w:t xml:space="preserve"> </w:t>
      </w:r>
      <w:r w:rsidRPr="00AB38E9">
        <w:rPr>
          <w:rFonts w:ascii="Times New Roman" w:hAnsi="Times New Roman"/>
          <w:sz w:val="24"/>
          <w:szCs w:val="24"/>
        </w:rPr>
        <w:t>нарезки.</w:t>
      </w:r>
    </w:p>
    <w:p w:rsidR="00AB38E9" w:rsidRPr="00AB38E9" w:rsidRDefault="00AB38E9" w:rsidP="00AB38E9">
      <w:pPr>
        <w:pStyle w:val="a3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CA3CDA" w:rsidRPr="00AB38E9" w:rsidRDefault="00CA3CDA" w:rsidP="00AB38E9">
      <w:pPr>
        <w:pStyle w:val="a3"/>
        <w:numPr>
          <w:ilvl w:val="0"/>
          <w:numId w:val="6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B38E9">
        <w:rPr>
          <w:rFonts w:ascii="Times New Roman" w:hAnsi="Times New Roman"/>
          <w:b/>
          <w:sz w:val="24"/>
          <w:szCs w:val="24"/>
        </w:rPr>
        <w:t>Критерии оценки качества блюд</w:t>
      </w:r>
    </w:p>
    <w:p w:rsidR="00AB38E9" w:rsidRPr="00AB38E9" w:rsidRDefault="00AB38E9" w:rsidP="00AB38E9">
      <w:pPr>
        <w:pStyle w:val="a3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CA3CDA" w:rsidRPr="00AB38E9" w:rsidRDefault="00CA3CDA" w:rsidP="00AB38E9">
      <w:pPr>
        <w:pStyle w:val="a3"/>
        <w:numPr>
          <w:ilvl w:val="0"/>
          <w:numId w:val="16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AB38E9">
        <w:rPr>
          <w:rFonts w:ascii="Times New Roman" w:hAnsi="Times New Roman"/>
          <w:sz w:val="24"/>
          <w:szCs w:val="24"/>
        </w:rPr>
        <w:t xml:space="preserve">Оценка качества блюд и готовых </w:t>
      </w:r>
      <w:r w:rsidR="00AB38E9" w:rsidRPr="00AB38E9">
        <w:rPr>
          <w:rFonts w:ascii="Times New Roman" w:hAnsi="Times New Roman"/>
          <w:sz w:val="24"/>
          <w:szCs w:val="24"/>
        </w:rPr>
        <w:t xml:space="preserve">кулинарных изделий </w:t>
      </w:r>
      <w:proofErr w:type="gramStart"/>
      <w:r w:rsidR="00AB38E9" w:rsidRPr="00AB38E9">
        <w:rPr>
          <w:rFonts w:ascii="Times New Roman" w:hAnsi="Times New Roman"/>
          <w:sz w:val="24"/>
          <w:szCs w:val="24"/>
        </w:rPr>
        <w:t>производится</w:t>
      </w:r>
      <w:proofErr w:type="gramEnd"/>
      <w:r w:rsidR="00AB38E9" w:rsidRPr="00AB38E9">
        <w:rPr>
          <w:rFonts w:ascii="Times New Roman" w:hAnsi="Times New Roman"/>
          <w:sz w:val="24"/>
          <w:szCs w:val="24"/>
        </w:rPr>
        <w:t xml:space="preserve"> </w:t>
      </w:r>
      <w:r w:rsidRPr="00AB38E9">
        <w:rPr>
          <w:rFonts w:ascii="Times New Roman" w:hAnsi="Times New Roman"/>
          <w:sz w:val="24"/>
          <w:szCs w:val="24"/>
        </w:rPr>
        <w:t xml:space="preserve">по </w:t>
      </w:r>
      <w:proofErr w:type="spellStart"/>
      <w:r w:rsidRPr="00AB38E9">
        <w:rPr>
          <w:rFonts w:ascii="Times New Roman" w:hAnsi="Times New Roman"/>
          <w:sz w:val="24"/>
          <w:szCs w:val="24"/>
        </w:rPr>
        <w:t>оргалептическим</w:t>
      </w:r>
      <w:proofErr w:type="spellEnd"/>
      <w:r w:rsidRPr="00AB38E9">
        <w:rPr>
          <w:rFonts w:ascii="Times New Roman" w:hAnsi="Times New Roman"/>
          <w:sz w:val="24"/>
          <w:szCs w:val="24"/>
        </w:rPr>
        <w:t xml:space="preserve"> показателям: вкусу</w:t>
      </w:r>
      <w:r w:rsidR="00AB38E9" w:rsidRPr="00AB38E9">
        <w:rPr>
          <w:rFonts w:ascii="Times New Roman" w:hAnsi="Times New Roman"/>
          <w:sz w:val="24"/>
          <w:szCs w:val="24"/>
        </w:rPr>
        <w:t xml:space="preserve">, запаху, внешнему виду, цвету, </w:t>
      </w:r>
      <w:r w:rsidRPr="00AB38E9">
        <w:rPr>
          <w:rFonts w:ascii="Times New Roman" w:hAnsi="Times New Roman"/>
          <w:sz w:val="24"/>
          <w:szCs w:val="24"/>
        </w:rPr>
        <w:t>консистенции. В зависимости от этих показателей даю</w:t>
      </w:r>
      <w:r w:rsidR="00AB38E9" w:rsidRPr="00AB38E9">
        <w:rPr>
          <w:rFonts w:ascii="Times New Roman" w:hAnsi="Times New Roman"/>
          <w:sz w:val="24"/>
          <w:szCs w:val="24"/>
        </w:rPr>
        <w:t xml:space="preserve">тся оценки изделия – «отлично», </w:t>
      </w:r>
      <w:r w:rsidRPr="00AB38E9">
        <w:rPr>
          <w:rFonts w:ascii="Times New Roman" w:hAnsi="Times New Roman"/>
          <w:sz w:val="24"/>
          <w:szCs w:val="24"/>
        </w:rPr>
        <w:t>«хорошо», «удовлетворительно», «неудовлетворительно» (брак).</w:t>
      </w:r>
    </w:p>
    <w:p w:rsidR="00CA3CDA" w:rsidRPr="00CA3CDA" w:rsidRDefault="00CA3CDA" w:rsidP="00D9061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38E9">
        <w:rPr>
          <w:rFonts w:ascii="Times New Roman" w:hAnsi="Times New Roman"/>
          <w:i/>
          <w:sz w:val="24"/>
          <w:szCs w:val="24"/>
        </w:rPr>
        <w:t>Оценка «отлично»</w:t>
      </w:r>
      <w:r w:rsidRPr="00CA3CDA">
        <w:rPr>
          <w:rFonts w:ascii="Times New Roman" w:hAnsi="Times New Roman"/>
          <w:sz w:val="24"/>
          <w:szCs w:val="24"/>
        </w:rPr>
        <w:t xml:space="preserve"> - блюдо приготовлено в соотв</w:t>
      </w:r>
      <w:r w:rsidR="00AB38E9">
        <w:rPr>
          <w:rFonts w:ascii="Times New Roman" w:hAnsi="Times New Roman"/>
          <w:sz w:val="24"/>
          <w:szCs w:val="24"/>
        </w:rPr>
        <w:t xml:space="preserve">етствии с технологией, ставится </w:t>
      </w:r>
      <w:r w:rsidRPr="00CA3CDA">
        <w:rPr>
          <w:rFonts w:ascii="Times New Roman" w:hAnsi="Times New Roman"/>
          <w:sz w:val="24"/>
          <w:szCs w:val="24"/>
        </w:rPr>
        <w:t>блюдам и кулинарным изделиям при условии их соответ</w:t>
      </w:r>
      <w:r w:rsidR="00AB38E9">
        <w:rPr>
          <w:rFonts w:ascii="Times New Roman" w:hAnsi="Times New Roman"/>
          <w:sz w:val="24"/>
          <w:szCs w:val="24"/>
        </w:rPr>
        <w:t xml:space="preserve">ствии по вкусу, цвету и запаху, </w:t>
      </w:r>
      <w:r w:rsidRPr="00CA3CDA">
        <w:rPr>
          <w:rFonts w:ascii="Times New Roman" w:hAnsi="Times New Roman"/>
          <w:sz w:val="24"/>
          <w:szCs w:val="24"/>
        </w:rPr>
        <w:t xml:space="preserve">внешнему виду и консистенции утвержденной </w:t>
      </w:r>
      <w:r w:rsidR="00AB38E9">
        <w:rPr>
          <w:rFonts w:ascii="Times New Roman" w:hAnsi="Times New Roman"/>
          <w:sz w:val="24"/>
          <w:szCs w:val="24"/>
        </w:rPr>
        <w:t xml:space="preserve">рецептуре и другим показателям, </w:t>
      </w:r>
      <w:r w:rsidRPr="00CA3CDA">
        <w:rPr>
          <w:rFonts w:ascii="Times New Roman" w:hAnsi="Times New Roman"/>
          <w:sz w:val="24"/>
          <w:szCs w:val="24"/>
        </w:rPr>
        <w:t>предусмотренным требованиями.</w:t>
      </w:r>
    </w:p>
    <w:p w:rsidR="00CA3CDA" w:rsidRPr="00CA3CDA" w:rsidRDefault="00CA3CDA" w:rsidP="00D9061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AB38E9">
        <w:rPr>
          <w:rFonts w:ascii="Times New Roman" w:hAnsi="Times New Roman"/>
          <w:i/>
          <w:sz w:val="24"/>
          <w:szCs w:val="24"/>
        </w:rPr>
        <w:lastRenderedPageBreak/>
        <w:t>Оценка «хорошо»</w:t>
      </w:r>
      <w:r w:rsidRPr="00CA3CDA">
        <w:rPr>
          <w:rFonts w:ascii="Times New Roman" w:hAnsi="Times New Roman"/>
          <w:sz w:val="24"/>
          <w:szCs w:val="24"/>
        </w:rPr>
        <w:t>- незначительные изменения в технологии приготовления блюда,</w:t>
      </w:r>
      <w:r w:rsidR="00D9061C">
        <w:rPr>
          <w:rFonts w:ascii="Times New Roman" w:hAnsi="Times New Roman"/>
          <w:sz w:val="24"/>
          <w:szCs w:val="24"/>
        </w:rPr>
        <w:t xml:space="preserve"> </w:t>
      </w:r>
      <w:r w:rsidRPr="00CA3CDA">
        <w:rPr>
          <w:rFonts w:ascii="Times New Roman" w:hAnsi="Times New Roman"/>
          <w:sz w:val="24"/>
          <w:szCs w:val="24"/>
        </w:rPr>
        <w:t>которые не привели к изменению вкуса и котор</w:t>
      </w:r>
      <w:r w:rsidR="00D9061C">
        <w:rPr>
          <w:rFonts w:ascii="Times New Roman" w:hAnsi="Times New Roman"/>
          <w:sz w:val="24"/>
          <w:szCs w:val="24"/>
        </w:rPr>
        <w:t xml:space="preserve">ые можно исправить, ставится и  </w:t>
      </w:r>
      <w:r w:rsidRPr="00CA3CDA">
        <w:rPr>
          <w:rFonts w:ascii="Times New Roman" w:hAnsi="Times New Roman"/>
          <w:sz w:val="24"/>
          <w:szCs w:val="24"/>
        </w:rPr>
        <w:t>кулинарным изделиям, имеющим один незначительны</w:t>
      </w:r>
      <w:r w:rsidR="00D9061C">
        <w:rPr>
          <w:rFonts w:ascii="Times New Roman" w:hAnsi="Times New Roman"/>
          <w:sz w:val="24"/>
          <w:szCs w:val="24"/>
        </w:rPr>
        <w:t xml:space="preserve">й дефект (недосолен, не доведен </w:t>
      </w:r>
      <w:r w:rsidRPr="00CA3CDA">
        <w:rPr>
          <w:rFonts w:ascii="Times New Roman" w:hAnsi="Times New Roman"/>
          <w:sz w:val="24"/>
          <w:szCs w:val="24"/>
        </w:rPr>
        <w:t>до нужного цвета и</w:t>
      </w:r>
      <w:r w:rsidR="00D9061C">
        <w:rPr>
          <w:rFonts w:ascii="Times New Roman" w:hAnsi="Times New Roman"/>
          <w:sz w:val="24"/>
          <w:szCs w:val="24"/>
        </w:rPr>
        <w:t xml:space="preserve"> </w:t>
      </w:r>
      <w:r w:rsidRPr="00CA3CDA">
        <w:rPr>
          <w:rFonts w:ascii="Times New Roman" w:hAnsi="Times New Roman"/>
          <w:sz w:val="24"/>
          <w:szCs w:val="24"/>
        </w:rPr>
        <w:t>др.)</w:t>
      </w:r>
      <w:r w:rsidR="00D9061C">
        <w:rPr>
          <w:rFonts w:ascii="Times New Roman" w:hAnsi="Times New Roman"/>
          <w:sz w:val="24"/>
          <w:szCs w:val="24"/>
        </w:rPr>
        <w:t>.</w:t>
      </w:r>
    </w:p>
    <w:p w:rsidR="00CA3CDA" w:rsidRPr="00CA3CDA" w:rsidRDefault="00CA3CDA" w:rsidP="00D9061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9061C">
        <w:rPr>
          <w:rFonts w:ascii="Times New Roman" w:hAnsi="Times New Roman"/>
          <w:i/>
          <w:sz w:val="24"/>
          <w:szCs w:val="24"/>
        </w:rPr>
        <w:t>Оценка «удовлетворительно»</w:t>
      </w:r>
      <w:r w:rsidRPr="00CA3CDA">
        <w:rPr>
          <w:rFonts w:ascii="Times New Roman" w:hAnsi="Times New Roman"/>
          <w:sz w:val="24"/>
          <w:szCs w:val="24"/>
        </w:rPr>
        <w:t xml:space="preserve"> - изменения в технологии приготовления привели к</w:t>
      </w:r>
      <w:r w:rsidR="00D9061C">
        <w:rPr>
          <w:rFonts w:ascii="Times New Roman" w:hAnsi="Times New Roman"/>
          <w:sz w:val="24"/>
          <w:szCs w:val="24"/>
        </w:rPr>
        <w:t xml:space="preserve"> </w:t>
      </w:r>
      <w:r w:rsidRPr="00CA3CDA">
        <w:rPr>
          <w:rFonts w:ascii="Times New Roman" w:hAnsi="Times New Roman"/>
          <w:sz w:val="24"/>
          <w:szCs w:val="24"/>
        </w:rPr>
        <w:t xml:space="preserve">изменению вкуса и качества, которые можно </w:t>
      </w:r>
      <w:proofErr w:type="spellStart"/>
      <w:r w:rsidRPr="00CA3CDA">
        <w:rPr>
          <w:rFonts w:ascii="Times New Roman" w:hAnsi="Times New Roman"/>
          <w:sz w:val="24"/>
          <w:szCs w:val="24"/>
        </w:rPr>
        <w:t>исправи</w:t>
      </w:r>
      <w:r w:rsidR="00D9061C">
        <w:rPr>
          <w:rFonts w:ascii="Times New Roman" w:hAnsi="Times New Roman"/>
          <w:sz w:val="24"/>
          <w:szCs w:val="24"/>
        </w:rPr>
        <w:t>ть</w:t>
      </w:r>
      <w:proofErr w:type="gramStart"/>
      <w:r w:rsidR="00D9061C">
        <w:rPr>
          <w:rFonts w:ascii="Times New Roman" w:hAnsi="Times New Roman"/>
          <w:sz w:val="24"/>
          <w:szCs w:val="24"/>
        </w:rPr>
        <w:t>,с</w:t>
      </w:r>
      <w:proofErr w:type="gramEnd"/>
      <w:r w:rsidR="00D9061C">
        <w:rPr>
          <w:rFonts w:ascii="Times New Roman" w:hAnsi="Times New Roman"/>
          <w:sz w:val="24"/>
          <w:szCs w:val="24"/>
        </w:rPr>
        <w:t>тавится</w:t>
      </w:r>
      <w:proofErr w:type="spellEnd"/>
      <w:r w:rsidR="00D9061C">
        <w:rPr>
          <w:rFonts w:ascii="Times New Roman" w:hAnsi="Times New Roman"/>
          <w:sz w:val="24"/>
          <w:szCs w:val="24"/>
        </w:rPr>
        <w:t xml:space="preserve"> блюдам и кулинарным </w:t>
      </w:r>
      <w:r w:rsidRPr="00CA3CDA">
        <w:rPr>
          <w:rFonts w:ascii="Times New Roman" w:hAnsi="Times New Roman"/>
          <w:sz w:val="24"/>
          <w:szCs w:val="24"/>
        </w:rPr>
        <w:t>изделиям, которые имеют отклонения от требов</w:t>
      </w:r>
      <w:r w:rsidR="00D9061C">
        <w:rPr>
          <w:rFonts w:ascii="Times New Roman" w:hAnsi="Times New Roman"/>
          <w:sz w:val="24"/>
          <w:szCs w:val="24"/>
        </w:rPr>
        <w:t xml:space="preserve">аний кулинарии, но пригодны для </w:t>
      </w:r>
      <w:r w:rsidRPr="00CA3CDA">
        <w:rPr>
          <w:rFonts w:ascii="Times New Roman" w:hAnsi="Times New Roman"/>
          <w:sz w:val="24"/>
          <w:szCs w:val="24"/>
        </w:rPr>
        <w:t>употребления в пищу без переработки.</w:t>
      </w:r>
    </w:p>
    <w:p w:rsidR="00D9061C" w:rsidRDefault="00CA3CDA" w:rsidP="00D9061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D9061C">
        <w:rPr>
          <w:rFonts w:ascii="Times New Roman" w:hAnsi="Times New Roman"/>
          <w:i/>
          <w:sz w:val="24"/>
          <w:szCs w:val="24"/>
        </w:rPr>
        <w:t>Оценка «неудовлетворительно»</w:t>
      </w:r>
      <w:r w:rsidRPr="00CA3CDA">
        <w:rPr>
          <w:rFonts w:ascii="Times New Roman" w:hAnsi="Times New Roman"/>
          <w:sz w:val="24"/>
          <w:szCs w:val="24"/>
        </w:rPr>
        <w:t xml:space="preserve"> - изменения в технологии приготовления блюда</w:t>
      </w:r>
      <w:r w:rsidR="00D9061C">
        <w:rPr>
          <w:rFonts w:ascii="Times New Roman" w:hAnsi="Times New Roman"/>
          <w:sz w:val="24"/>
          <w:szCs w:val="24"/>
        </w:rPr>
        <w:t xml:space="preserve"> </w:t>
      </w:r>
      <w:r w:rsidRPr="00CA3CDA">
        <w:rPr>
          <w:rFonts w:ascii="Times New Roman" w:hAnsi="Times New Roman"/>
          <w:sz w:val="24"/>
          <w:szCs w:val="24"/>
        </w:rPr>
        <w:t>невозможно исправить. К раздаче блюдо не допу</w:t>
      </w:r>
      <w:r w:rsidR="00D9061C">
        <w:rPr>
          <w:rFonts w:ascii="Times New Roman" w:hAnsi="Times New Roman"/>
          <w:sz w:val="24"/>
          <w:szCs w:val="24"/>
        </w:rPr>
        <w:t xml:space="preserve">скается, </w:t>
      </w:r>
      <w:proofErr w:type="gramStart"/>
      <w:r w:rsidR="00D9061C">
        <w:rPr>
          <w:rFonts w:ascii="Times New Roman" w:hAnsi="Times New Roman"/>
          <w:sz w:val="24"/>
          <w:szCs w:val="24"/>
        </w:rPr>
        <w:t xml:space="preserve">требуется замена блюда </w:t>
      </w:r>
      <w:r w:rsidRPr="00CA3CDA">
        <w:rPr>
          <w:rFonts w:ascii="Times New Roman" w:hAnsi="Times New Roman"/>
          <w:sz w:val="24"/>
          <w:szCs w:val="24"/>
        </w:rPr>
        <w:t>дается</w:t>
      </w:r>
      <w:proofErr w:type="gramEnd"/>
      <w:r w:rsidRPr="00CA3CDA">
        <w:rPr>
          <w:rFonts w:ascii="Times New Roman" w:hAnsi="Times New Roman"/>
          <w:sz w:val="24"/>
          <w:szCs w:val="24"/>
        </w:rPr>
        <w:t xml:space="preserve"> изделиям, имеющие следующие недостатки: п</w:t>
      </w:r>
      <w:r w:rsidR="00D9061C">
        <w:rPr>
          <w:rFonts w:ascii="Times New Roman" w:hAnsi="Times New Roman"/>
          <w:sz w:val="24"/>
          <w:szCs w:val="24"/>
        </w:rPr>
        <w:t xml:space="preserve">осторонний, вкус и запах, резко </w:t>
      </w:r>
      <w:r w:rsidRPr="00CA3CDA">
        <w:rPr>
          <w:rFonts w:ascii="Times New Roman" w:hAnsi="Times New Roman"/>
          <w:sz w:val="24"/>
          <w:szCs w:val="24"/>
        </w:rPr>
        <w:t>пересаленные, резко кислые, горькие недоваренные</w:t>
      </w:r>
      <w:r w:rsidR="00D9061C">
        <w:rPr>
          <w:rFonts w:ascii="Times New Roman" w:hAnsi="Times New Roman"/>
          <w:sz w:val="24"/>
          <w:szCs w:val="24"/>
        </w:rPr>
        <w:t xml:space="preserve">, недожаренные, подгорелые, </w:t>
      </w:r>
      <w:r w:rsidRPr="00CA3CDA">
        <w:rPr>
          <w:rFonts w:ascii="Times New Roman" w:hAnsi="Times New Roman"/>
          <w:sz w:val="24"/>
          <w:szCs w:val="24"/>
        </w:rPr>
        <w:t>утратившие свою форму, имеющие несвойс</w:t>
      </w:r>
      <w:r w:rsidR="00D9061C">
        <w:rPr>
          <w:rFonts w:ascii="Times New Roman" w:hAnsi="Times New Roman"/>
          <w:sz w:val="24"/>
          <w:szCs w:val="24"/>
        </w:rPr>
        <w:t xml:space="preserve">твенную консистенцию или другие </w:t>
      </w:r>
      <w:r w:rsidRPr="00CA3CDA">
        <w:rPr>
          <w:rFonts w:ascii="Times New Roman" w:hAnsi="Times New Roman"/>
          <w:sz w:val="24"/>
          <w:szCs w:val="24"/>
        </w:rPr>
        <w:t>признаки, порочащие блюда и изделия.</w:t>
      </w:r>
    </w:p>
    <w:p w:rsidR="00D9061C" w:rsidRDefault="00CA3CDA" w:rsidP="00CA3CDA">
      <w:pPr>
        <w:pStyle w:val="a3"/>
        <w:numPr>
          <w:ilvl w:val="0"/>
          <w:numId w:val="16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D9061C">
        <w:rPr>
          <w:rFonts w:ascii="Times New Roman" w:hAnsi="Times New Roman"/>
          <w:sz w:val="24"/>
          <w:szCs w:val="24"/>
        </w:rPr>
        <w:t>Оценки качества блюд и кулинарных изделий заносятся</w:t>
      </w:r>
      <w:r w:rsidR="00D9061C">
        <w:rPr>
          <w:rFonts w:ascii="Times New Roman" w:hAnsi="Times New Roman"/>
          <w:sz w:val="24"/>
          <w:szCs w:val="24"/>
        </w:rPr>
        <w:t xml:space="preserve"> </w:t>
      </w:r>
      <w:r w:rsidRPr="00D9061C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Pr="00D9061C">
        <w:rPr>
          <w:rFonts w:ascii="Times New Roman" w:hAnsi="Times New Roman"/>
          <w:sz w:val="24"/>
          <w:szCs w:val="24"/>
        </w:rPr>
        <w:t>бракеражный</w:t>
      </w:r>
      <w:proofErr w:type="spellEnd"/>
      <w:r w:rsidRPr="00D9061C">
        <w:rPr>
          <w:rFonts w:ascii="Times New Roman" w:hAnsi="Times New Roman"/>
          <w:sz w:val="24"/>
          <w:szCs w:val="24"/>
        </w:rPr>
        <w:t xml:space="preserve"> журнал установленной формы, оформляются подписями, лиц,</w:t>
      </w:r>
      <w:r w:rsidR="00D9061C">
        <w:rPr>
          <w:rFonts w:ascii="Times New Roman" w:hAnsi="Times New Roman"/>
          <w:sz w:val="24"/>
          <w:szCs w:val="24"/>
        </w:rPr>
        <w:t xml:space="preserve"> </w:t>
      </w:r>
      <w:r w:rsidRPr="00D9061C">
        <w:rPr>
          <w:rFonts w:ascii="Times New Roman" w:hAnsi="Times New Roman"/>
          <w:sz w:val="24"/>
          <w:szCs w:val="24"/>
        </w:rPr>
        <w:t>осуществивших проверку продукции.</w:t>
      </w:r>
    </w:p>
    <w:p w:rsidR="00D9061C" w:rsidRDefault="00CA3CDA" w:rsidP="00CA3CDA">
      <w:pPr>
        <w:pStyle w:val="a3"/>
        <w:numPr>
          <w:ilvl w:val="0"/>
          <w:numId w:val="16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D9061C">
        <w:rPr>
          <w:rFonts w:ascii="Times New Roman" w:hAnsi="Times New Roman"/>
          <w:sz w:val="24"/>
          <w:szCs w:val="24"/>
        </w:rPr>
        <w:t xml:space="preserve">Выдача готовой продукции </w:t>
      </w:r>
      <w:proofErr w:type="gramStart"/>
      <w:r w:rsidRPr="00D9061C">
        <w:rPr>
          <w:rFonts w:ascii="Times New Roman" w:hAnsi="Times New Roman"/>
          <w:sz w:val="24"/>
          <w:szCs w:val="24"/>
        </w:rPr>
        <w:t>проводится</w:t>
      </w:r>
      <w:proofErr w:type="gramEnd"/>
      <w:r w:rsidRPr="00D9061C">
        <w:rPr>
          <w:rFonts w:ascii="Times New Roman" w:hAnsi="Times New Roman"/>
          <w:sz w:val="24"/>
          <w:szCs w:val="24"/>
        </w:rPr>
        <w:t xml:space="preserve"> только после снятия пробы и</w:t>
      </w:r>
      <w:r w:rsidR="00D9061C">
        <w:rPr>
          <w:rFonts w:ascii="Times New Roman" w:hAnsi="Times New Roman"/>
          <w:sz w:val="24"/>
          <w:szCs w:val="24"/>
        </w:rPr>
        <w:t xml:space="preserve"> </w:t>
      </w:r>
      <w:r w:rsidRPr="00D9061C">
        <w:rPr>
          <w:rFonts w:ascii="Times New Roman" w:hAnsi="Times New Roman"/>
          <w:sz w:val="24"/>
          <w:szCs w:val="24"/>
        </w:rPr>
        <w:t xml:space="preserve">записи в </w:t>
      </w:r>
      <w:proofErr w:type="spellStart"/>
      <w:r w:rsidRPr="00D9061C">
        <w:rPr>
          <w:rFonts w:ascii="Times New Roman" w:hAnsi="Times New Roman"/>
          <w:sz w:val="24"/>
          <w:szCs w:val="24"/>
        </w:rPr>
        <w:t>бракеражном</w:t>
      </w:r>
      <w:proofErr w:type="spellEnd"/>
      <w:r w:rsidRPr="00D9061C">
        <w:rPr>
          <w:rFonts w:ascii="Times New Roman" w:hAnsi="Times New Roman"/>
          <w:sz w:val="24"/>
          <w:szCs w:val="24"/>
        </w:rPr>
        <w:t xml:space="preserve"> журнале результатов оценки готовых блюд и разрешения их к</w:t>
      </w:r>
      <w:r w:rsidR="00D9061C">
        <w:rPr>
          <w:rFonts w:ascii="Times New Roman" w:hAnsi="Times New Roman"/>
          <w:sz w:val="24"/>
          <w:szCs w:val="24"/>
        </w:rPr>
        <w:t xml:space="preserve"> выдаче. При </w:t>
      </w:r>
      <w:r w:rsidRPr="00D9061C">
        <w:rPr>
          <w:rFonts w:ascii="Times New Roman" w:hAnsi="Times New Roman"/>
          <w:sz w:val="24"/>
          <w:szCs w:val="24"/>
        </w:rPr>
        <w:t>этом в журнале необходимо отмечать результат пробы каждого блюда,</w:t>
      </w:r>
      <w:r w:rsidR="00D9061C">
        <w:rPr>
          <w:rFonts w:ascii="Times New Roman" w:hAnsi="Times New Roman"/>
          <w:sz w:val="24"/>
          <w:szCs w:val="24"/>
        </w:rPr>
        <w:t xml:space="preserve"> </w:t>
      </w:r>
      <w:r w:rsidRPr="00D9061C">
        <w:rPr>
          <w:rFonts w:ascii="Times New Roman" w:hAnsi="Times New Roman"/>
          <w:sz w:val="24"/>
          <w:szCs w:val="24"/>
        </w:rPr>
        <w:t>а</w:t>
      </w:r>
      <w:r w:rsidR="00D9061C">
        <w:rPr>
          <w:rFonts w:ascii="Times New Roman" w:hAnsi="Times New Roman"/>
          <w:sz w:val="24"/>
          <w:szCs w:val="24"/>
        </w:rPr>
        <w:t xml:space="preserve"> </w:t>
      </w:r>
      <w:r w:rsidRPr="00D9061C">
        <w:rPr>
          <w:rFonts w:ascii="Times New Roman" w:hAnsi="Times New Roman"/>
          <w:sz w:val="24"/>
          <w:szCs w:val="24"/>
        </w:rPr>
        <w:t>не рациона в целом, обращая внимание на такие показатели, как внешний вид, цвет,</w:t>
      </w:r>
      <w:r w:rsidR="00D9061C">
        <w:rPr>
          <w:rFonts w:ascii="Times New Roman" w:hAnsi="Times New Roman"/>
          <w:sz w:val="24"/>
          <w:szCs w:val="24"/>
        </w:rPr>
        <w:t xml:space="preserve"> </w:t>
      </w:r>
      <w:r w:rsidR="00D9061C" w:rsidRPr="00D9061C">
        <w:rPr>
          <w:rFonts w:ascii="Times New Roman" w:hAnsi="Times New Roman"/>
          <w:sz w:val="24"/>
          <w:szCs w:val="24"/>
        </w:rPr>
        <w:t>з</w:t>
      </w:r>
      <w:r w:rsidRPr="00D9061C">
        <w:rPr>
          <w:rFonts w:ascii="Times New Roman" w:hAnsi="Times New Roman"/>
          <w:sz w:val="24"/>
          <w:szCs w:val="24"/>
        </w:rPr>
        <w:t>апах, консистенция, жесткость, сочность и др.</w:t>
      </w:r>
    </w:p>
    <w:p w:rsidR="00D9061C" w:rsidRDefault="00CA3CDA" w:rsidP="00CA3CDA">
      <w:pPr>
        <w:pStyle w:val="a3"/>
        <w:numPr>
          <w:ilvl w:val="0"/>
          <w:numId w:val="16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D9061C">
        <w:rPr>
          <w:rFonts w:ascii="Times New Roman" w:hAnsi="Times New Roman"/>
          <w:sz w:val="24"/>
          <w:szCs w:val="24"/>
        </w:rPr>
        <w:t>Оценка «удовлетворительно» и «неудовлетворительно», данная</w:t>
      </w:r>
      <w:r w:rsidR="00D9061C">
        <w:rPr>
          <w:rFonts w:ascii="Times New Roman" w:hAnsi="Times New Roman"/>
          <w:sz w:val="24"/>
          <w:szCs w:val="24"/>
        </w:rPr>
        <w:t xml:space="preserve"> </w:t>
      </w:r>
      <w:r w:rsidRPr="00D9061C">
        <w:rPr>
          <w:rFonts w:ascii="Times New Roman" w:hAnsi="Times New Roman"/>
          <w:sz w:val="24"/>
          <w:szCs w:val="24"/>
        </w:rPr>
        <w:t xml:space="preserve">членом </w:t>
      </w:r>
      <w:proofErr w:type="spellStart"/>
      <w:r w:rsidRPr="00D9061C">
        <w:rPr>
          <w:rFonts w:ascii="Times New Roman" w:hAnsi="Times New Roman"/>
          <w:sz w:val="24"/>
          <w:szCs w:val="24"/>
        </w:rPr>
        <w:t>бракеражной</w:t>
      </w:r>
      <w:proofErr w:type="spellEnd"/>
      <w:r w:rsidRPr="00D9061C">
        <w:rPr>
          <w:rFonts w:ascii="Times New Roman" w:hAnsi="Times New Roman"/>
          <w:sz w:val="24"/>
          <w:szCs w:val="24"/>
        </w:rPr>
        <w:t xml:space="preserve"> комиссии, о</w:t>
      </w:r>
      <w:r w:rsidR="00D9061C">
        <w:rPr>
          <w:rFonts w:ascii="Times New Roman" w:hAnsi="Times New Roman"/>
          <w:sz w:val="24"/>
          <w:szCs w:val="24"/>
        </w:rPr>
        <w:t>б</w:t>
      </w:r>
      <w:r w:rsidRPr="00D9061C">
        <w:rPr>
          <w:rFonts w:ascii="Times New Roman" w:hAnsi="Times New Roman"/>
          <w:sz w:val="24"/>
          <w:szCs w:val="24"/>
        </w:rPr>
        <w:t xml:space="preserve">суждается на заседании </w:t>
      </w:r>
      <w:proofErr w:type="spellStart"/>
      <w:r w:rsidRPr="00D9061C">
        <w:rPr>
          <w:rFonts w:ascii="Times New Roman" w:hAnsi="Times New Roman"/>
          <w:sz w:val="24"/>
          <w:szCs w:val="24"/>
        </w:rPr>
        <w:t>бракеражной</w:t>
      </w:r>
      <w:proofErr w:type="spellEnd"/>
      <w:r w:rsidRPr="00D9061C">
        <w:rPr>
          <w:rFonts w:ascii="Times New Roman" w:hAnsi="Times New Roman"/>
          <w:sz w:val="24"/>
          <w:szCs w:val="24"/>
        </w:rPr>
        <w:t xml:space="preserve"> комиссии. О</w:t>
      </w:r>
      <w:r w:rsidR="00D9061C">
        <w:rPr>
          <w:rFonts w:ascii="Times New Roman" w:hAnsi="Times New Roman"/>
          <w:sz w:val="24"/>
          <w:szCs w:val="24"/>
        </w:rPr>
        <w:t xml:space="preserve"> </w:t>
      </w:r>
      <w:r w:rsidRPr="00D9061C">
        <w:rPr>
          <w:rFonts w:ascii="Times New Roman" w:hAnsi="Times New Roman"/>
          <w:sz w:val="24"/>
          <w:szCs w:val="24"/>
        </w:rPr>
        <w:t>данном факте составляется акт, который доводится до директора школы, руководителя</w:t>
      </w:r>
      <w:r w:rsidR="00D9061C">
        <w:rPr>
          <w:rFonts w:ascii="Times New Roman" w:hAnsi="Times New Roman"/>
          <w:sz w:val="24"/>
          <w:szCs w:val="24"/>
        </w:rPr>
        <w:t xml:space="preserve"> </w:t>
      </w:r>
      <w:r w:rsidRPr="00D9061C">
        <w:rPr>
          <w:rFonts w:ascii="Times New Roman" w:hAnsi="Times New Roman"/>
          <w:sz w:val="24"/>
          <w:szCs w:val="24"/>
        </w:rPr>
        <w:t>предприятия, осуществляю</w:t>
      </w:r>
      <w:r w:rsidR="00D9061C">
        <w:rPr>
          <w:rFonts w:ascii="Times New Roman" w:hAnsi="Times New Roman"/>
          <w:sz w:val="24"/>
          <w:szCs w:val="24"/>
        </w:rPr>
        <w:t>щего организацию питания в учреждении</w:t>
      </w:r>
      <w:r w:rsidRPr="00D9061C">
        <w:rPr>
          <w:rFonts w:ascii="Times New Roman" w:hAnsi="Times New Roman"/>
          <w:sz w:val="24"/>
          <w:szCs w:val="24"/>
        </w:rPr>
        <w:t>.</w:t>
      </w:r>
    </w:p>
    <w:p w:rsidR="00D9061C" w:rsidRDefault="00CA3CDA" w:rsidP="00CA3CDA">
      <w:pPr>
        <w:pStyle w:val="a3"/>
        <w:numPr>
          <w:ilvl w:val="0"/>
          <w:numId w:val="16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D9061C">
        <w:rPr>
          <w:rFonts w:ascii="Times New Roman" w:hAnsi="Times New Roman"/>
          <w:sz w:val="24"/>
          <w:szCs w:val="24"/>
        </w:rPr>
        <w:t xml:space="preserve">Лица, проводящие </w:t>
      </w:r>
      <w:proofErr w:type="spellStart"/>
      <w:r w:rsidRPr="00D9061C">
        <w:rPr>
          <w:rFonts w:ascii="Times New Roman" w:hAnsi="Times New Roman"/>
          <w:sz w:val="24"/>
          <w:szCs w:val="24"/>
        </w:rPr>
        <w:t>органолетическую</w:t>
      </w:r>
      <w:proofErr w:type="spellEnd"/>
      <w:r w:rsidRPr="00D9061C">
        <w:rPr>
          <w:rFonts w:ascii="Times New Roman" w:hAnsi="Times New Roman"/>
          <w:sz w:val="24"/>
          <w:szCs w:val="24"/>
        </w:rPr>
        <w:t xml:space="preserve"> оценку пищи должны быть</w:t>
      </w:r>
      <w:r w:rsidR="00D9061C">
        <w:rPr>
          <w:rFonts w:ascii="Times New Roman" w:hAnsi="Times New Roman"/>
          <w:sz w:val="24"/>
          <w:szCs w:val="24"/>
        </w:rPr>
        <w:t xml:space="preserve"> </w:t>
      </w:r>
      <w:r w:rsidRPr="00D9061C">
        <w:rPr>
          <w:rFonts w:ascii="Times New Roman" w:hAnsi="Times New Roman"/>
          <w:sz w:val="24"/>
          <w:szCs w:val="24"/>
        </w:rPr>
        <w:t>ознакомлены с методикой проведения данного анализа.</w:t>
      </w:r>
    </w:p>
    <w:p w:rsidR="00CA3CDA" w:rsidRPr="00D9061C" w:rsidRDefault="00CA3CDA" w:rsidP="00CA3CDA">
      <w:pPr>
        <w:pStyle w:val="a3"/>
        <w:numPr>
          <w:ilvl w:val="0"/>
          <w:numId w:val="16"/>
        </w:numPr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D9061C">
        <w:rPr>
          <w:rFonts w:ascii="Times New Roman" w:hAnsi="Times New Roman"/>
          <w:sz w:val="24"/>
          <w:szCs w:val="24"/>
        </w:rPr>
        <w:t>Для определения правильности веса штучных готовых кулинарных изделий и</w:t>
      </w:r>
      <w:r w:rsidR="00D9061C">
        <w:rPr>
          <w:rFonts w:ascii="Times New Roman" w:hAnsi="Times New Roman"/>
          <w:sz w:val="24"/>
          <w:szCs w:val="24"/>
        </w:rPr>
        <w:t xml:space="preserve"> </w:t>
      </w:r>
      <w:r w:rsidRPr="00D9061C">
        <w:rPr>
          <w:rFonts w:ascii="Times New Roman" w:hAnsi="Times New Roman"/>
          <w:sz w:val="24"/>
          <w:szCs w:val="24"/>
        </w:rPr>
        <w:t>полуфабрикатов одновременно взвешиваются 5-10 порций каждого вида, а каш,</w:t>
      </w:r>
      <w:r w:rsidR="00D9061C">
        <w:rPr>
          <w:rFonts w:ascii="Times New Roman" w:hAnsi="Times New Roman"/>
          <w:sz w:val="24"/>
          <w:szCs w:val="24"/>
        </w:rPr>
        <w:t xml:space="preserve"> </w:t>
      </w:r>
      <w:r w:rsidRPr="00D9061C">
        <w:rPr>
          <w:rFonts w:ascii="Times New Roman" w:hAnsi="Times New Roman"/>
          <w:sz w:val="24"/>
          <w:szCs w:val="24"/>
        </w:rPr>
        <w:t>гарниров и других нештучных блюд и изделий – путем взвешивания порций, взятых</w:t>
      </w:r>
      <w:r w:rsidR="00D9061C">
        <w:rPr>
          <w:rFonts w:ascii="Times New Roman" w:hAnsi="Times New Roman"/>
          <w:sz w:val="24"/>
          <w:szCs w:val="24"/>
        </w:rPr>
        <w:t xml:space="preserve"> </w:t>
      </w:r>
      <w:r w:rsidRPr="00D9061C">
        <w:rPr>
          <w:rFonts w:ascii="Times New Roman" w:hAnsi="Times New Roman"/>
          <w:sz w:val="24"/>
          <w:szCs w:val="24"/>
        </w:rPr>
        <w:t>при отпуске потребителю.</w:t>
      </w:r>
    </w:p>
    <w:sectPr w:rsidR="00CA3CDA" w:rsidRPr="00D9061C" w:rsidSect="00D2761D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8042D"/>
    <w:multiLevelType w:val="hybridMultilevel"/>
    <w:tmpl w:val="D248A3A6"/>
    <w:lvl w:ilvl="0" w:tplc="F530E86C">
      <w:start w:val="1"/>
      <w:numFmt w:val="decimal"/>
      <w:lvlText w:val="%1.1. 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D4270D"/>
    <w:multiLevelType w:val="multilevel"/>
    <w:tmpl w:val="E32A76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070D3119"/>
    <w:multiLevelType w:val="hybridMultilevel"/>
    <w:tmpl w:val="EC566224"/>
    <w:lvl w:ilvl="0" w:tplc="729EAAF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487A69"/>
    <w:multiLevelType w:val="multilevel"/>
    <w:tmpl w:val="354E496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23E07AAB"/>
    <w:multiLevelType w:val="hybridMultilevel"/>
    <w:tmpl w:val="B3D45374"/>
    <w:lvl w:ilvl="0" w:tplc="F530E86C">
      <w:start w:val="1"/>
      <w:numFmt w:val="decimal"/>
      <w:lvlText w:val="%1.1. 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581779C"/>
    <w:multiLevelType w:val="multilevel"/>
    <w:tmpl w:val="E32A76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6">
    <w:nsid w:val="3B9B6FA8"/>
    <w:multiLevelType w:val="hybridMultilevel"/>
    <w:tmpl w:val="9D6CA2D4"/>
    <w:lvl w:ilvl="0" w:tplc="D700B4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B5448A"/>
    <w:multiLevelType w:val="multilevel"/>
    <w:tmpl w:val="354E496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45742479"/>
    <w:multiLevelType w:val="hybridMultilevel"/>
    <w:tmpl w:val="F314FFB2"/>
    <w:lvl w:ilvl="0" w:tplc="A1805502">
      <w:start w:val="1"/>
      <w:numFmt w:val="decimal"/>
      <w:lvlText w:val="%1.1. 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CE1627"/>
    <w:multiLevelType w:val="hybridMultilevel"/>
    <w:tmpl w:val="733C3360"/>
    <w:lvl w:ilvl="0" w:tplc="CEFC467C">
      <w:start w:val="1"/>
      <w:numFmt w:val="decimal"/>
      <w:lvlText w:val="%1.2. 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E1452F"/>
    <w:multiLevelType w:val="hybridMultilevel"/>
    <w:tmpl w:val="150E043A"/>
    <w:lvl w:ilvl="0" w:tplc="190C5B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E52523"/>
    <w:multiLevelType w:val="hybridMultilevel"/>
    <w:tmpl w:val="3FB8E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33583F"/>
    <w:multiLevelType w:val="hybridMultilevel"/>
    <w:tmpl w:val="C62289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EA61DB"/>
    <w:multiLevelType w:val="hybridMultilevel"/>
    <w:tmpl w:val="636EF0C4"/>
    <w:lvl w:ilvl="0" w:tplc="02A844BC">
      <w:start w:val="1"/>
      <w:numFmt w:val="decimal"/>
      <w:lvlText w:val="%1."/>
      <w:lvlJc w:val="left"/>
      <w:pPr>
        <w:ind w:left="1512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749002F7"/>
    <w:multiLevelType w:val="hybridMultilevel"/>
    <w:tmpl w:val="93E89EB8"/>
    <w:lvl w:ilvl="0" w:tplc="B9F8E3EC">
      <w:start w:val="1"/>
      <w:numFmt w:val="decimal"/>
      <w:lvlText w:val="1.2. 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765F5F90"/>
    <w:multiLevelType w:val="hybridMultilevel"/>
    <w:tmpl w:val="F00EFCB4"/>
    <w:lvl w:ilvl="0" w:tplc="0AB2AF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8"/>
  </w:num>
  <w:num w:numId="4">
    <w:abstractNumId w:val="14"/>
  </w:num>
  <w:num w:numId="5">
    <w:abstractNumId w:val="4"/>
  </w:num>
  <w:num w:numId="6">
    <w:abstractNumId w:val="5"/>
  </w:num>
  <w:num w:numId="7">
    <w:abstractNumId w:val="7"/>
  </w:num>
  <w:num w:numId="8">
    <w:abstractNumId w:val="3"/>
  </w:num>
  <w:num w:numId="9">
    <w:abstractNumId w:val="15"/>
  </w:num>
  <w:num w:numId="10">
    <w:abstractNumId w:val="10"/>
  </w:num>
  <w:num w:numId="11">
    <w:abstractNumId w:val="13"/>
  </w:num>
  <w:num w:numId="12">
    <w:abstractNumId w:val="2"/>
  </w:num>
  <w:num w:numId="13">
    <w:abstractNumId w:val="6"/>
  </w:num>
  <w:num w:numId="14">
    <w:abstractNumId w:val="1"/>
  </w:num>
  <w:num w:numId="15">
    <w:abstractNumId w:val="12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A84"/>
    <w:rsid w:val="00163458"/>
    <w:rsid w:val="002C3847"/>
    <w:rsid w:val="00526049"/>
    <w:rsid w:val="008334D2"/>
    <w:rsid w:val="00855B19"/>
    <w:rsid w:val="009F4BA8"/>
    <w:rsid w:val="00AB38E9"/>
    <w:rsid w:val="00B80C6D"/>
    <w:rsid w:val="00CA3CDA"/>
    <w:rsid w:val="00D00A84"/>
    <w:rsid w:val="00D2761D"/>
    <w:rsid w:val="00D9061C"/>
    <w:rsid w:val="00F82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61D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761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61D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76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33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1563</Words>
  <Characters>8910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2021-03-23T09:39:00Z</cp:lastPrinted>
  <dcterms:created xsi:type="dcterms:W3CDTF">2021-03-23T10:02:00Z</dcterms:created>
  <dcterms:modified xsi:type="dcterms:W3CDTF">2021-03-23T10:07:00Z</dcterms:modified>
</cp:coreProperties>
</file>