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E63" w:rsidRDefault="00E86788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45pt;margin-top:17pt;width:534.75pt;height:700.3pt;z-index:251660288" wrapcoords="-36 0 -36 21574 21600 21574 21600 0 -36 0">
            <v:imagedata r:id="rId6" o:title=""/>
            <w10:wrap type="tight"/>
          </v:shape>
          <o:OLEObject Type="Embed" ProgID="AcroExch.Document.DC" ShapeID="_x0000_s1026" DrawAspect="Content" ObjectID="_1577019261" r:id="rId7"/>
        </w:pict>
      </w: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tbl>
      <w:tblPr>
        <w:tblpPr w:leftFromText="180" w:rightFromText="180" w:vertAnchor="text" w:horzAnchor="margin" w:tblpYSpec="top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3961"/>
        <w:gridCol w:w="2059"/>
        <w:gridCol w:w="1979"/>
        <w:gridCol w:w="1954"/>
      </w:tblGrid>
      <w:tr w:rsidR="00F764C2" w:rsidRPr="00460F7A" w:rsidTr="00F764C2">
        <w:tc>
          <w:tcPr>
            <w:tcW w:w="10754" w:type="dxa"/>
            <w:gridSpan w:val="5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b/>
                <w:sz w:val="22"/>
                <w:szCs w:val="22"/>
              </w:rPr>
              <w:t>7. Общегородские мероприятия</w:t>
            </w:r>
          </w:p>
        </w:tc>
      </w:tr>
      <w:tr w:rsidR="00F764C2" w:rsidRPr="00460F7A" w:rsidTr="00F764C2">
        <w:trPr>
          <w:trHeight w:val="685"/>
        </w:trPr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1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Организация проведения РЭ </w:t>
            </w:r>
            <w:proofErr w:type="spellStart"/>
            <w:r w:rsidRPr="00460F7A">
              <w:rPr>
                <w:sz w:val="22"/>
                <w:szCs w:val="22"/>
              </w:rPr>
              <w:t>ВсОШ</w:t>
            </w:r>
            <w:proofErr w:type="spellEnd"/>
            <w:r w:rsidRPr="00460F7A">
              <w:rPr>
                <w:sz w:val="22"/>
                <w:szCs w:val="22"/>
              </w:rPr>
              <w:t xml:space="preserve"> по литературе на базе МБОУ Гимназия №3 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15 .01.2018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Шилова Н.Н.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 </w:t>
            </w: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2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Организация проведения РЭ </w:t>
            </w:r>
            <w:proofErr w:type="spellStart"/>
            <w:r w:rsidRPr="00460F7A">
              <w:rPr>
                <w:sz w:val="22"/>
                <w:szCs w:val="22"/>
              </w:rPr>
              <w:t>ВсОШ</w:t>
            </w:r>
            <w:proofErr w:type="spellEnd"/>
            <w:r w:rsidRPr="00460F7A">
              <w:rPr>
                <w:sz w:val="22"/>
                <w:szCs w:val="22"/>
              </w:rPr>
              <w:t xml:space="preserve"> по  русскому языку на базе МБОУ Гимназия №3 </w:t>
            </w:r>
          </w:p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18.01.2018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Шилова Н.Н.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3.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Участие в </w:t>
            </w:r>
            <w:proofErr w:type="spellStart"/>
            <w:r w:rsidRPr="00460F7A">
              <w:rPr>
                <w:sz w:val="22"/>
                <w:szCs w:val="22"/>
              </w:rPr>
              <w:t>Рэ</w:t>
            </w:r>
            <w:proofErr w:type="spellEnd"/>
            <w:r w:rsidRPr="00460F7A">
              <w:rPr>
                <w:sz w:val="22"/>
                <w:szCs w:val="22"/>
              </w:rPr>
              <w:t xml:space="preserve"> </w:t>
            </w:r>
            <w:proofErr w:type="spellStart"/>
            <w:r w:rsidRPr="00460F7A">
              <w:rPr>
                <w:sz w:val="22"/>
                <w:szCs w:val="22"/>
              </w:rPr>
              <w:t>ВсОШ</w:t>
            </w:r>
            <w:proofErr w:type="spellEnd"/>
            <w:r w:rsidRPr="00460F7A">
              <w:rPr>
                <w:sz w:val="22"/>
                <w:szCs w:val="22"/>
              </w:rPr>
              <w:t xml:space="preserve"> по Искусству</w:t>
            </w:r>
            <w:proofErr w:type="gramStart"/>
            <w:r w:rsidRPr="00460F7A">
              <w:rPr>
                <w:sz w:val="22"/>
                <w:szCs w:val="22"/>
              </w:rPr>
              <w:t>,(</w:t>
            </w:r>
            <w:proofErr w:type="gramEnd"/>
            <w:r w:rsidRPr="00460F7A">
              <w:rPr>
                <w:sz w:val="22"/>
                <w:szCs w:val="22"/>
              </w:rPr>
              <w:t>МХК), физике, экономике, астрономии, информатике, географии, математике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По плану проведения РЭ </w:t>
            </w:r>
            <w:proofErr w:type="spellStart"/>
            <w:r w:rsidRPr="00460F7A">
              <w:rPr>
                <w:sz w:val="22"/>
                <w:szCs w:val="22"/>
              </w:rPr>
              <w:t>ВсОШ</w:t>
            </w:r>
            <w:proofErr w:type="spellEnd"/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Учителя-наставники</w:t>
            </w:r>
          </w:p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4.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Участие  в проекте «Чтение детей и взрослых: книга и развитие личности»</w:t>
            </w:r>
          </w:p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15.01. -19.01.2018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Куликова М.Ф.</w:t>
            </w:r>
          </w:p>
          <w:p w:rsidR="00F764C2" w:rsidRPr="00460F7A" w:rsidRDefault="00F764C2" w:rsidP="00F764C2">
            <w:pPr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Бережная С.А..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5.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Чемпионат Кубка Мира – Кубка Архангельска по игре "Что? Где? Когда?"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21.01.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proofErr w:type="spellStart"/>
            <w:r w:rsidRPr="00460F7A">
              <w:rPr>
                <w:sz w:val="22"/>
                <w:szCs w:val="22"/>
              </w:rPr>
              <w:t>Шабунина</w:t>
            </w:r>
            <w:proofErr w:type="spellEnd"/>
            <w:r w:rsidRPr="00460F7A">
              <w:rPr>
                <w:sz w:val="22"/>
                <w:szCs w:val="22"/>
              </w:rPr>
              <w:t xml:space="preserve"> Ж.Н.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6.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Обучение учащихся 3-5, 7 классов по программе "Пожарная безопасность</w:t>
            </w:r>
            <w:proofErr w:type="gramStart"/>
            <w:r w:rsidRPr="00460F7A">
              <w:rPr>
                <w:sz w:val="22"/>
                <w:szCs w:val="22"/>
              </w:rPr>
              <w:t>"(</w:t>
            </w:r>
            <w:proofErr w:type="gramEnd"/>
            <w:r w:rsidRPr="00460F7A">
              <w:rPr>
                <w:sz w:val="22"/>
                <w:szCs w:val="22"/>
              </w:rPr>
              <w:t>по приказу департамента образования)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Кузнецов С.В.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10754" w:type="dxa"/>
            <w:gridSpan w:val="5"/>
          </w:tcPr>
          <w:p w:rsidR="00F764C2" w:rsidRPr="00460F7A" w:rsidRDefault="00F764C2" w:rsidP="00F764C2">
            <w:pPr>
              <w:jc w:val="center"/>
              <w:rPr>
                <w:b/>
                <w:sz w:val="22"/>
                <w:szCs w:val="22"/>
              </w:rPr>
            </w:pPr>
            <w:r w:rsidRPr="00460F7A">
              <w:rPr>
                <w:b/>
                <w:sz w:val="22"/>
                <w:szCs w:val="22"/>
              </w:rPr>
              <w:t>8. Государственная итоговая аттестация</w:t>
            </w: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1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Прием заявлений на прохождение ГИА-11 в 2018 году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60F7A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Суетина Е.В., зам. директора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2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both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Проведение качественной информационно-разъяснительной работы с участниками ГИА, родителями (законными представителями), педагогическими работниками  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Суетина Е.В., зам. директора, классные руководители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3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both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Обеспечение открытости  на официальном сайте образовательной организации информации о сроках и местах подачи заявлений на прохождение ГИА по учебным предметам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в течение месяца</w:t>
            </w:r>
          </w:p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Суетина Е.В., зам. директора, классные руководители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  <w:tr w:rsidR="00F764C2" w:rsidRPr="00460F7A" w:rsidTr="00F764C2">
        <w:tc>
          <w:tcPr>
            <w:tcW w:w="801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4</w:t>
            </w:r>
          </w:p>
        </w:tc>
        <w:tc>
          <w:tcPr>
            <w:tcW w:w="3961" w:type="dxa"/>
          </w:tcPr>
          <w:p w:rsidR="00F764C2" w:rsidRPr="00460F7A" w:rsidRDefault="00F764C2" w:rsidP="00F764C2">
            <w:pPr>
              <w:jc w:val="both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 Предоставление сведений в РИС ГИА 11:</w:t>
            </w:r>
          </w:p>
          <w:p w:rsidR="00F764C2" w:rsidRPr="00460F7A" w:rsidRDefault="00F764C2" w:rsidP="00F764C2">
            <w:pPr>
              <w:jc w:val="both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 xml:space="preserve">- об участниках ГИА всех категорий с указанием перечня общеобразовательных предметов, выбранных для сдачи ГИА; </w:t>
            </w:r>
          </w:p>
          <w:p w:rsidR="00F764C2" w:rsidRPr="00460F7A" w:rsidRDefault="00F764C2" w:rsidP="00F764C2">
            <w:pPr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- о форме ГИА, включая категории лиц с ограниченными возможностями здоровья, детей-инвалидов, инвалидов</w:t>
            </w:r>
          </w:p>
        </w:tc>
        <w:tc>
          <w:tcPr>
            <w:tcW w:w="2059" w:type="dxa"/>
          </w:tcPr>
          <w:p w:rsidR="00F764C2" w:rsidRPr="00460F7A" w:rsidRDefault="00F764C2" w:rsidP="00F764C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до</w:t>
            </w:r>
            <w:r w:rsidRPr="00460F7A">
              <w:rPr>
                <w:b/>
                <w:sz w:val="22"/>
                <w:szCs w:val="22"/>
              </w:rPr>
              <w:t xml:space="preserve"> </w:t>
            </w:r>
            <w:r w:rsidRPr="00460F7A">
              <w:rPr>
                <w:sz w:val="22"/>
                <w:szCs w:val="22"/>
              </w:rPr>
              <w:t xml:space="preserve">01.02.2018 </w:t>
            </w:r>
          </w:p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  <w:r w:rsidRPr="00460F7A">
              <w:rPr>
                <w:sz w:val="22"/>
                <w:szCs w:val="22"/>
              </w:rPr>
              <w:t>Суетина Е.В., зам. директора</w:t>
            </w:r>
          </w:p>
        </w:tc>
        <w:tc>
          <w:tcPr>
            <w:tcW w:w="1954" w:type="dxa"/>
          </w:tcPr>
          <w:p w:rsidR="00F764C2" w:rsidRPr="00460F7A" w:rsidRDefault="00F764C2" w:rsidP="00F764C2">
            <w:pPr>
              <w:jc w:val="center"/>
              <w:rPr>
                <w:sz w:val="22"/>
                <w:szCs w:val="22"/>
              </w:rPr>
            </w:pPr>
          </w:p>
        </w:tc>
      </w:tr>
    </w:tbl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A6E63" w:rsidRDefault="00CA6E63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C47362" w:rsidRPr="000815A5" w:rsidRDefault="00C47362" w:rsidP="00C47362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62549B" w:rsidRDefault="0062549B">
      <w:pPr>
        <w:rPr>
          <w:sz w:val="22"/>
          <w:szCs w:val="22"/>
        </w:rPr>
      </w:pPr>
    </w:p>
    <w:p w:rsidR="00CA6E63" w:rsidRPr="00460F7A" w:rsidRDefault="00CA6E63">
      <w:pPr>
        <w:rPr>
          <w:sz w:val="22"/>
          <w:szCs w:val="22"/>
        </w:rPr>
      </w:pP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631"/>
        <w:gridCol w:w="4887"/>
        <w:gridCol w:w="1546"/>
        <w:gridCol w:w="1899"/>
        <w:gridCol w:w="1698"/>
      </w:tblGrid>
      <w:tr w:rsidR="0062549B" w:rsidRPr="00460F7A" w:rsidTr="0062549B">
        <w:trPr>
          <w:trHeight w:val="566"/>
        </w:trPr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6254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lastRenderedPageBreak/>
              <w:t>9. План работы библиотеки на январь 2018 г.</w:t>
            </w:r>
          </w:p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142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60F7A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60F7A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Формы и методы деятельности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Сроки выполнения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Ответственные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Анализ мероприятий, справка, приказ</w:t>
            </w:r>
          </w:p>
        </w:tc>
      </w:tr>
      <w:tr w:rsidR="0062549B" w:rsidRPr="00460F7A" w:rsidTr="0062549B">
        <w:trPr>
          <w:trHeight w:val="630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1.    Консультирование педагогов, классных руководителей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Библиотека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157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2.    Обеспечить условия для совместной работы библиотеки, учителей – предметников, классных руководителей с целью становления личности гимназиста через чтение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63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3.    Работа на абонементе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157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4.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Работа на абонементе: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Библиотека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5.    привлечь новых пользователей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63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6.    разъяснить правила пользования библиотекой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7.    знакомить с книжными выставками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94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 xml:space="preserve">8.    пропагандировать литературу в помощь </w:t>
            </w:r>
            <w:proofErr w:type="spellStart"/>
            <w:r w:rsidRPr="00460F7A">
              <w:rPr>
                <w:i/>
                <w:iCs/>
                <w:color w:val="000000"/>
                <w:sz w:val="22"/>
                <w:szCs w:val="22"/>
              </w:rPr>
              <w:t>учебно</w:t>
            </w:r>
            <w:proofErr w:type="spellEnd"/>
            <w:r w:rsidRPr="00460F7A">
              <w:rPr>
                <w:i/>
                <w:iCs/>
                <w:color w:val="000000"/>
                <w:sz w:val="22"/>
                <w:szCs w:val="22"/>
              </w:rPr>
              <w:t>–воспитательному процессу по отраслям знаний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Проектная деятельность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189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Проект иллюстративно-комментированной книжной выставки — «Природа. Любовь к природе. Взаимоотношения человека и природы». Мультимедийная презентация "Деревья рекордсмены и чемпионы" (5-6-е классы)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Январь 2018 г.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60F7A">
              <w:rPr>
                <w:color w:val="000000"/>
                <w:sz w:val="22"/>
                <w:szCs w:val="22"/>
              </w:rPr>
              <w:t>Дикаревская</w:t>
            </w:r>
            <w:proofErr w:type="spellEnd"/>
            <w:r w:rsidRPr="00460F7A">
              <w:rPr>
                <w:color w:val="000000"/>
                <w:sz w:val="22"/>
                <w:szCs w:val="22"/>
              </w:rPr>
              <w:t xml:space="preserve"> М.П., Высоких Л.Н.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195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 xml:space="preserve"> С 2010 года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Библиотека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Приказ от 23.08.10 № 01-04/208</w:t>
            </w:r>
          </w:p>
        </w:tc>
      </w:tr>
      <w:tr w:rsidR="0062549B" w:rsidRPr="00460F7A" w:rsidTr="0062549B">
        <w:trPr>
          <w:trHeight w:val="157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"Чудесный мир любимых книг":    популяризация английского языка  в библиотечном литературно-лингвистическом  проекте для учащихся 3-х возрастных групп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 xml:space="preserve"> 2017-2018 </w:t>
            </w:r>
            <w:proofErr w:type="spellStart"/>
            <w:r w:rsidRPr="00460F7A">
              <w:rPr>
                <w:i/>
                <w:iCs/>
                <w:color w:val="000000"/>
                <w:sz w:val="22"/>
                <w:szCs w:val="22"/>
              </w:rPr>
              <w:t>уч.г</w:t>
            </w:r>
            <w:proofErr w:type="spellEnd"/>
            <w:r w:rsidRPr="00460F7A">
              <w:rPr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60F7A">
              <w:rPr>
                <w:color w:val="000000"/>
                <w:sz w:val="22"/>
                <w:szCs w:val="22"/>
              </w:rPr>
              <w:t>Дикаревская</w:t>
            </w:r>
            <w:proofErr w:type="spellEnd"/>
            <w:r w:rsidRPr="00460F7A">
              <w:rPr>
                <w:color w:val="000000"/>
                <w:sz w:val="22"/>
                <w:szCs w:val="22"/>
              </w:rPr>
              <w:t xml:space="preserve"> М.П., Леванович Е.О., </w:t>
            </w:r>
            <w:proofErr w:type="spellStart"/>
            <w:r w:rsidRPr="00460F7A">
              <w:rPr>
                <w:color w:val="000000"/>
                <w:sz w:val="22"/>
                <w:szCs w:val="22"/>
              </w:rPr>
              <w:t>Окишева</w:t>
            </w:r>
            <w:proofErr w:type="spellEnd"/>
            <w:r w:rsidRPr="00460F7A">
              <w:rPr>
                <w:color w:val="000000"/>
                <w:sz w:val="22"/>
                <w:szCs w:val="22"/>
              </w:rPr>
              <w:t xml:space="preserve"> С.Г.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Приказ от 20.12.16 № 01-04/375</w:t>
            </w:r>
          </w:p>
        </w:tc>
      </w:tr>
      <w:tr w:rsidR="0062549B" w:rsidRPr="00460F7A" w:rsidTr="0062549B">
        <w:trPr>
          <w:trHeight w:val="189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Мини-проект: </w:t>
            </w:r>
            <w:proofErr w:type="spellStart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перформанс</w:t>
            </w:r>
            <w:proofErr w:type="spellEnd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Вошебный</w:t>
            </w:r>
            <w:proofErr w:type="spellEnd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мир Шарля Перро": литературно-</w:t>
            </w:r>
            <w:proofErr w:type="spellStart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лингвистричская</w:t>
            </w:r>
            <w:proofErr w:type="spellEnd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викторина по творчеству французского писателя. В 2018 году исполняется 390 лет со дня рождения Ш. Перро.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Октябрь-декабрь 2017 г.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60F7A">
              <w:rPr>
                <w:color w:val="000000"/>
                <w:sz w:val="22"/>
                <w:szCs w:val="22"/>
              </w:rPr>
              <w:t>Дикаревская</w:t>
            </w:r>
            <w:proofErr w:type="spellEnd"/>
            <w:r w:rsidRPr="00460F7A">
              <w:rPr>
                <w:color w:val="000000"/>
                <w:sz w:val="22"/>
                <w:szCs w:val="22"/>
              </w:rPr>
              <w:t xml:space="preserve"> М.П., Мартемьянова Л.А.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147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Мини-проект "</w:t>
            </w:r>
            <w:proofErr w:type="spellStart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Сказкоград</w:t>
            </w:r>
            <w:proofErr w:type="spellEnd"/>
            <w:r w:rsidRPr="00460F7A">
              <w:rPr>
                <w:b/>
                <w:bCs/>
                <w:i/>
                <w:iCs/>
                <w:color w:val="000000"/>
                <w:sz w:val="22"/>
                <w:szCs w:val="22"/>
              </w:rPr>
              <w:t>": театрализованные представления. Творческая деятельность эстетического характера при изучении французского языка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Январь-май 2018 г.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60F7A">
              <w:rPr>
                <w:color w:val="000000"/>
                <w:sz w:val="22"/>
                <w:szCs w:val="22"/>
              </w:rPr>
              <w:t>Дикаревская</w:t>
            </w:r>
            <w:proofErr w:type="spellEnd"/>
            <w:r w:rsidRPr="00460F7A">
              <w:rPr>
                <w:color w:val="000000"/>
                <w:sz w:val="22"/>
                <w:szCs w:val="22"/>
              </w:rPr>
              <w:t xml:space="preserve"> М.П., Мартемьянова Л.А.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Книжные выставки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Библиотека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90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rFonts w:ascii="Book Antiqua" w:hAnsi="Book Antiqua" w:cs="Calibri"/>
                <w:i/>
                <w:iCs/>
                <w:sz w:val="22"/>
                <w:szCs w:val="22"/>
              </w:rPr>
            </w:pPr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>10 - 90 лет со дня рождения Татьяны Александровны Александровой, детской  писательницы и художницы (1928-1983)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rFonts w:ascii="Book Antiqua" w:hAnsi="Book Antiqua" w:cs="Calibri"/>
                <w:i/>
                <w:iCs/>
                <w:sz w:val="22"/>
                <w:szCs w:val="22"/>
              </w:rPr>
            </w:pPr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>11 - День заповедников и национальных парков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90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rFonts w:ascii="Book Antiqua" w:hAnsi="Book Antiqua" w:cs="Calibri"/>
                <w:i/>
                <w:iCs/>
                <w:sz w:val="22"/>
                <w:szCs w:val="22"/>
              </w:rPr>
            </w:pPr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>12 - 390 лет со дня рождения Шарля Перро, французского писателя, сказочника (1628-1703)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90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rFonts w:ascii="Book Antiqua" w:hAnsi="Book Antiqua" w:cs="Calibri"/>
                <w:i/>
                <w:iCs/>
                <w:sz w:val="22"/>
                <w:szCs w:val="22"/>
              </w:rPr>
            </w:pPr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 xml:space="preserve">23 -235 лет со дня рождения Анри-Мари </w:t>
            </w:r>
            <w:proofErr w:type="spellStart"/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>Бейля</w:t>
            </w:r>
            <w:proofErr w:type="spellEnd"/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 xml:space="preserve"> Стендаля, французского  писателя, искусствоведа (1783-1842)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rFonts w:ascii="Book Antiqua" w:hAnsi="Book Antiqua" w:cs="Calibri"/>
                <w:i/>
                <w:iCs/>
                <w:sz w:val="22"/>
                <w:szCs w:val="22"/>
              </w:rPr>
            </w:pPr>
            <w:r w:rsidRPr="00460F7A">
              <w:rPr>
                <w:rFonts w:ascii="Book Antiqua" w:hAnsi="Book Antiqua" w:cs="Calibri"/>
                <w:i/>
                <w:iCs/>
                <w:sz w:val="22"/>
                <w:szCs w:val="22"/>
              </w:rPr>
              <w:t>19 - Святое Богоявление. Крещение Господне</w:t>
            </w: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31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b/>
                <w:bCs/>
                <w:sz w:val="22"/>
                <w:szCs w:val="22"/>
              </w:rPr>
            </w:pPr>
            <w:r w:rsidRPr="00460F7A">
              <w:rPr>
                <w:b/>
                <w:bCs/>
                <w:sz w:val="22"/>
                <w:szCs w:val="22"/>
              </w:rPr>
              <w:t>Работа с фондом учебников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460F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960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0F7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Формирует потребности образовательной организации в учебниках в соответствии с федеральными перечнями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до 15 января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Библиотека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0F7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2549B" w:rsidRPr="00460F7A" w:rsidTr="0062549B">
        <w:trPr>
          <w:trHeight w:val="96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 xml:space="preserve">Проводит работу по составлению перечня учебников, планируемых на следующий учебный год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до 15 января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Заместитель директора по учебной работе</w:t>
            </w: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2549B" w:rsidRPr="00460F7A" w:rsidTr="0062549B">
        <w:trPr>
          <w:trHeight w:val="190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Утверждает список учебников, приобретаемых образовательной организацией к следующему учебному году. Список учебников направляет в муниципальный орган управления образованием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549B" w:rsidRPr="00460F7A" w:rsidRDefault="0062549B" w:rsidP="00460F7A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до 15 января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49B" w:rsidRPr="00460F7A" w:rsidRDefault="0062549B" w:rsidP="00460F7A">
            <w:pPr>
              <w:jc w:val="center"/>
              <w:rPr>
                <w:color w:val="000000"/>
                <w:sz w:val="22"/>
                <w:szCs w:val="22"/>
              </w:rPr>
            </w:pPr>
            <w:r w:rsidRPr="00460F7A">
              <w:rPr>
                <w:color w:val="000000"/>
                <w:sz w:val="22"/>
                <w:szCs w:val="22"/>
              </w:rPr>
              <w:t>Директор</w:t>
            </w: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549B" w:rsidRPr="00460F7A" w:rsidRDefault="0062549B" w:rsidP="00460F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62549B" w:rsidRPr="007424C3" w:rsidRDefault="0062549B" w:rsidP="0062549B"/>
    <w:p w:rsidR="0062549B" w:rsidRPr="008B7334" w:rsidRDefault="0062549B"/>
    <w:sectPr w:rsidR="0062549B" w:rsidRPr="008B7334" w:rsidSect="00F675C1">
      <w:pgSz w:w="12240" w:h="15840"/>
      <w:pgMar w:top="426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4125F"/>
    <w:rsid w:val="00043984"/>
    <w:rsid w:val="0007285D"/>
    <w:rsid w:val="000815A5"/>
    <w:rsid w:val="000A6427"/>
    <w:rsid w:val="000C351A"/>
    <w:rsid w:val="000E38B0"/>
    <w:rsid w:val="00114912"/>
    <w:rsid w:val="00144744"/>
    <w:rsid w:val="001D3D70"/>
    <w:rsid w:val="0026368F"/>
    <w:rsid w:val="00281743"/>
    <w:rsid w:val="002E7269"/>
    <w:rsid w:val="0030659D"/>
    <w:rsid w:val="00335A6D"/>
    <w:rsid w:val="00344D79"/>
    <w:rsid w:val="00350553"/>
    <w:rsid w:val="0038436A"/>
    <w:rsid w:val="003F5BD7"/>
    <w:rsid w:val="00460F7A"/>
    <w:rsid w:val="004B7D49"/>
    <w:rsid w:val="004C6C7C"/>
    <w:rsid w:val="004F3E91"/>
    <w:rsid w:val="00527004"/>
    <w:rsid w:val="005776F3"/>
    <w:rsid w:val="005951E2"/>
    <w:rsid w:val="00625049"/>
    <w:rsid w:val="0062549B"/>
    <w:rsid w:val="006545FC"/>
    <w:rsid w:val="006A41CF"/>
    <w:rsid w:val="006C4EE6"/>
    <w:rsid w:val="00702B45"/>
    <w:rsid w:val="00794FD8"/>
    <w:rsid w:val="007D7DB0"/>
    <w:rsid w:val="008110AD"/>
    <w:rsid w:val="008347B9"/>
    <w:rsid w:val="008614CC"/>
    <w:rsid w:val="00863F6A"/>
    <w:rsid w:val="008B7334"/>
    <w:rsid w:val="008C4153"/>
    <w:rsid w:val="009016C8"/>
    <w:rsid w:val="0093198B"/>
    <w:rsid w:val="00944A9C"/>
    <w:rsid w:val="00981260"/>
    <w:rsid w:val="009C295F"/>
    <w:rsid w:val="009E4447"/>
    <w:rsid w:val="009F1AE1"/>
    <w:rsid w:val="00A00972"/>
    <w:rsid w:val="00A542B3"/>
    <w:rsid w:val="00A90B2C"/>
    <w:rsid w:val="00B659B5"/>
    <w:rsid w:val="00B66389"/>
    <w:rsid w:val="00BB7629"/>
    <w:rsid w:val="00BE0309"/>
    <w:rsid w:val="00C25EF7"/>
    <w:rsid w:val="00C33145"/>
    <w:rsid w:val="00C46585"/>
    <w:rsid w:val="00C47362"/>
    <w:rsid w:val="00CA6E63"/>
    <w:rsid w:val="00CF04AD"/>
    <w:rsid w:val="00D231BE"/>
    <w:rsid w:val="00D918D9"/>
    <w:rsid w:val="00DD5509"/>
    <w:rsid w:val="00E03789"/>
    <w:rsid w:val="00E0534A"/>
    <w:rsid w:val="00E30F97"/>
    <w:rsid w:val="00E44958"/>
    <w:rsid w:val="00E81F13"/>
    <w:rsid w:val="00E86788"/>
    <w:rsid w:val="00ED2FD4"/>
    <w:rsid w:val="00EE32E6"/>
    <w:rsid w:val="00F675C1"/>
    <w:rsid w:val="00F7002B"/>
    <w:rsid w:val="00F7388E"/>
    <w:rsid w:val="00F764C2"/>
    <w:rsid w:val="00FC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1">
    <w:name w:val="Абзац списка1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1">
    <w:name w:val="Абзац списка1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Приемная</dc:creator>
  <cp:lastModifiedBy>Руцкая Александра Сергеевна</cp:lastModifiedBy>
  <cp:revision>2</cp:revision>
  <cp:lastPrinted>2018-01-09T11:54:00Z</cp:lastPrinted>
  <dcterms:created xsi:type="dcterms:W3CDTF">2018-01-09T13:08:00Z</dcterms:created>
  <dcterms:modified xsi:type="dcterms:W3CDTF">2018-01-09T13:08:00Z</dcterms:modified>
</cp:coreProperties>
</file>