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33" w:rsidRDefault="00544C3C">
      <w:pPr>
        <w:pStyle w:val="20"/>
        <w:shd w:val="clear" w:color="auto" w:fill="auto"/>
        <w:ind w:right="280"/>
        <w:rPr>
          <w:lang w:val="ru-RU"/>
        </w:rPr>
      </w:pPr>
      <w:bookmarkStart w:id="0" w:name="_GoBack"/>
      <w:bookmarkEnd w:id="0"/>
      <w:r>
        <w:t>Приложение к постановлению Администрации муниципального образования "Город Архангельск" от 19.12.2019 № 2101</w:t>
      </w:r>
    </w:p>
    <w:p w:rsidR="00146DE1" w:rsidRPr="00146DE1" w:rsidRDefault="00146DE1">
      <w:pPr>
        <w:pStyle w:val="20"/>
        <w:shd w:val="clear" w:color="auto" w:fill="auto"/>
        <w:ind w:right="280"/>
        <w:rPr>
          <w:lang w:val="ru-RU"/>
        </w:rPr>
      </w:pPr>
    </w:p>
    <w:p w:rsidR="00B46B33" w:rsidRDefault="00544C3C">
      <w:pPr>
        <w:pStyle w:val="30"/>
        <w:shd w:val="clear" w:color="auto" w:fill="auto"/>
        <w:spacing w:before="0"/>
        <w:ind w:left="80"/>
      </w:pPr>
      <w:r>
        <w:t>ПЕРЕЧЕНЬ</w:t>
      </w:r>
    </w:p>
    <w:p w:rsidR="00B46B33" w:rsidRDefault="00544C3C">
      <w:pPr>
        <w:pStyle w:val="30"/>
        <w:shd w:val="clear" w:color="auto" w:fill="auto"/>
        <w:spacing w:before="0"/>
        <w:ind w:left="80"/>
      </w:pPr>
      <w:r>
        <w:t>образовательных организаций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закрепленных за территориями муниципального образования</w:t>
      </w:r>
    </w:p>
    <w:p w:rsidR="00B46B33" w:rsidRDefault="00544C3C">
      <w:pPr>
        <w:pStyle w:val="30"/>
        <w:shd w:val="clear" w:color="auto" w:fill="auto"/>
        <w:spacing w:before="0" w:after="416"/>
        <w:ind w:left="80"/>
      </w:pPr>
      <w:r>
        <w:t>"Город Архангельск"</w:t>
      </w:r>
    </w:p>
    <w:p w:rsidR="00B46B33" w:rsidRDefault="00B46B33">
      <w:pPr>
        <w:pStyle w:val="a5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6360"/>
        <w:gridCol w:w="19"/>
      </w:tblGrid>
      <w:tr w:rsidR="00B46B33">
        <w:trPr>
          <w:gridAfter w:val="1"/>
          <w:wAfter w:w="19" w:type="dxa"/>
          <w:trHeight w:val="456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Наименование улицы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580" w:firstLine="0"/>
            </w:pPr>
            <w:r>
              <w:t>Номер дома</w:t>
            </w:r>
          </w:p>
        </w:tc>
      </w:tr>
      <w:tr w:rsidR="00B46B33">
        <w:trPr>
          <w:gridAfter w:val="1"/>
          <w:wAfter w:w="19" w:type="dxa"/>
          <w:trHeight w:val="446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</w:pPr>
            <w: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140" w:firstLine="0"/>
            </w:pPr>
            <w:r>
              <w:t>2</w:t>
            </w:r>
          </w:p>
        </w:tc>
      </w:tr>
      <w:tr w:rsidR="00B46B33" w:rsidTr="00146DE1">
        <w:trPr>
          <w:trHeight w:val="725"/>
          <w:jc w:val="center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Муниципальное бюджетное общеобразовательное учреждение муниципального образования "Город Архангельск" "Гимназия № 3 имени К.П. </w:t>
            </w:r>
            <w:proofErr w:type="spellStart"/>
            <w:r>
              <w:t>Гемп</w:t>
            </w:r>
            <w:proofErr w:type="spellEnd"/>
            <w:r>
              <w:t>"</w:t>
            </w:r>
          </w:p>
        </w:tc>
      </w:tr>
      <w:tr w:rsidR="00B46B33" w:rsidTr="00146DE1">
        <w:trPr>
          <w:trHeight w:val="45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Улица Карла Либкнехта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</w:tr>
      <w:tr w:rsidR="00B46B33" w:rsidTr="00146DE1">
        <w:trPr>
          <w:trHeight w:val="45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Улица Свободы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16, 21, 23, 23 корп. 1, 24, 25, 25 корп. 1, 26, 27, 28, 31</w:t>
            </w:r>
          </w:p>
        </w:tc>
      </w:tr>
      <w:tr w:rsidR="00B46B33" w:rsidTr="00146DE1">
        <w:trPr>
          <w:trHeight w:val="45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Площадь В.И. Ленина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2, 3, 7</w:t>
            </w:r>
          </w:p>
        </w:tc>
      </w:tr>
      <w:tr w:rsidR="00B46B33" w:rsidTr="00146DE1">
        <w:trPr>
          <w:trHeight w:val="446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Набережная Северной Двины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87</w:t>
            </w:r>
          </w:p>
        </w:tc>
      </w:tr>
      <w:tr w:rsidR="00B46B33" w:rsidTr="00146DE1">
        <w:trPr>
          <w:trHeight w:val="45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Проспект Троицкий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37 корп. 1, 41, 41 корп. 1, 54, 64, 96 корп. 1, 102</w:t>
            </w:r>
          </w:p>
        </w:tc>
      </w:tr>
      <w:tr w:rsidR="00B46B33" w:rsidTr="00146DE1">
        <w:trPr>
          <w:trHeight w:val="72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Проспект Ломоносова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152, 154, 154 корп. 1, 169, 173, 173 корп. 3, 175, 183 корп. 2, 183 корп. 3, 183 корп. 5</w:t>
            </w:r>
          </w:p>
        </w:tc>
      </w:tr>
      <w:tr w:rsidR="00B46B33" w:rsidTr="00146DE1">
        <w:trPr>
          <w:trHeight w:val="45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Улица Воскресенская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33" w:rsidRDefault="00544C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6, 7, 9, 11, 15, 17, 37</w:t>
            </w:r>
          </w:p>
        </w:tc>
      </w:tr>
    </w:tbl>
    <w:p w:rsidR="00B46B33" w:rsidRDefault="00B46B33">
      <w:pPr>
        <w:pStyle w:val="21"/>
        <w:shd w:val="clear" w:color="auto" w:fill="auto"/>
        <w:spacing w:line="230" w:lineRule="exact"/>
        <w:ind w:left="100" w:firstLine="0"/>
      </w:pPr>
    </w:p>
    <w:sectPr w:rsidR="00B46B33">
      <w:headerReference w:type="default" r:id="rId8"/>
      <w:pgSz w:w="11905" w:h="16837"/>
      <w:pgMar w:top="909" w:right="440" w:bottom="860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CC" w:rsidRDefault="00C235CC">
      <w:r>
        <w:separator/>
      </w:r>
    </w:p>
  </w:endnote>
  <w:endnote w:type="continuationSeparator" w:id="0">
    <w:p w:rsidR="00C235CC" w:rsidRDefault="00C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CC" w:rsidRDefault="00C235CC"/>
  </w:footnote>
  <w:footnote w:type="continuationSeparator" w:id="0">
    <w:p w:rsidR="00C235CC" w:rsidRDefault="00C235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33" w:rsidRDefault="00544C3C">
    <w:pPr>
      <w:pStyle w:val="a8"/>
      <w:framePr w:w="12168" w:h="192" w:wrap="none" w:vAnchor="text" w:hAnchor="page" w:x="-130" w:y="630"/>
      <w:shd w:val="clear" w:color="auto" w:fill="auto"/>
      <w:ind w:left="6389"/>
    </w:pPr>
    <w:r>
      <w:fldChar w:fldCharType="begin"/>
    </w:r>
    <w:r>
      <w:instrText xml:space="preserve"> PAGE \* MERGEFORMAT </w:instrText>
    </w:r>
    <w:r>
      <w:fldChar w:fldCharType="separate"/>
    </w:r>
    <w:r w:rsidR="007B63FF" w:rsidRPr="007B63FF">
      <w:rPr>
        <w:rStyle w:val="135pt"/>
        <w:noProof/>
      </w:rPr>
      <w:t>1</w:t>
    </w:r>
    <w:r>
      <w:rPr>
        <w:rStyle w:val="13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6C49"/>
    <w:multiLevelType w:val="multilevel"/>
    <w:tmpl w:val="0BB45C2E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A240B"/>
    <w:multiLevelType w:val="multilevel"/>
    <w:tmpl w:val="E3E69548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33"/>
    <w:rsid w:val="00146DE1"/>
    <w:rsid w:val="00544C3C"/>
    <w:rsid w:val="007B63FF"/>
    <w:rsid w:val="00B46B33"/>
    <w:rsid w:val="00C235CC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0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5pt0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2020-01-18T06:37:00Z</dcterms:created>
  <dcterms:modified xsi:type="dcterms:W3CDTF">2020-01-18T06:37:00Z</dcterms:modified>
</cp:coreProperties>
</file>