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D1" w:rsidRPr="009C17D1" w:rsidRDefault="009C17D1" w:rsidP="009C17D1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9C17D1">
        <w:rPr>
          <w:rFonts w:ascii="Times New Roman" w:hAnsi="Times New Roman" w:cs="Times New Roman"/>
          <w:b/>
        </w:rPr>
        <w:t>Заполняется в печатном виде</w:t>
      </w:r>
    </w:p>
    <w:p w:rsidR="009C17D1" w:rsidRDefault="009C17D1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14CF" w:rsidRPr="008B02DA" w:rsidRDefault="003014CF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4248AD">
        <w:rPr>
          <w:rFonts w:ascii="Times New Roman" w:hAnsi="Times New Roman" w:cs="Times New Roman"/>
          <w:sz w:val="18"/>
          <w:szCs w:val="18"/>
        </w:rPr>
        <w:t xml:space="preserve"> </w:t>
      </w:r>
      <w:r w:rsidRPr="008B02DA">
        <w:rPr>
          <w:rFonts w:ascii="Times New Roman" w:hAnsi="Times New Roman" w:cs="Times New Roman"/>
          <w:sz w:val="18"/>
          <w:szCs w:val="18"/>
        </w:rPr>
        <w:t xml:space="preserve">Сдать  </w:t>
      </w: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554BCC">
        <w:rPr>
          <w:rFonts w:ascii="Times New Roman" w:hAnsi="Times New Roman" w:cs="Times New Roman"/>
          <w:sz w:val="18"/>
          <w:szCs w:val="18"/>
        </w:rPr>
        <w:t>2</w:t>
      </w:r>
      <w:r w:rsidR="00403546">
        <w:rPr>
          <w:rFonts w:ascii="Times New Roman" w:hAnsi="Times New Roman" w:cs="Times New Roman"/>
          <w:sz w:val="18"/>
          <w:szCs w:val="18"/>
        </w:rPr>
        <w:t>2</w:t>
      </w:r>
      <w:r w:rsidRPr="008B02DA">
        <w:rPr>
          <w:rFonts w:ascii="Times New Roman" w:hAnsi="Times New Roman" w:cs="Times New Roman"/>
          <w:sz w:val="18"/>
          <w:szCs w:val="18"/>
        </w:rPr>
        <w:t xml:space="preserve"> </w:t>
      </w:r>
      <w:r w:rsidR="00403546">
        <w:rPr>
          <w:rFonts w:ascii="Times New Roman" w:hAnsi="Times New Roman" w:cs="Times New Roman"/>
          <w:sz w:val="18"/>
          <w:szCs w:val="18"/>
        </w:rPr>
        <w:t>янва</w:t>
      </w:r>
      <w:r w:rsidR="00A061A3">
        <w:rPr>
          <w:rFonts w:ascii="Times New Roman" w:hAnsi="Times New Roman" w:cs="Times New Roman"/>
          <w:sz w:val="18"/>
          <w:szCs w:val="18"/>
        </w:rPr>
        <w:t>ря</w:t>
      </w:r>
      <w:r w:rsidRPr="008B02DA">
        <w:rPr>
          <w:rFonts w:ascii="Times New Roman" w:hAnsi="Times New Roman" w:cs="Times New Roman"/>
          <w:sz w:val="18"/>
          <w:szCs w:val="18"/>
        </w:rPr>
        <w:t xml:space="preserve"> 201</w:t>
      </w:r>
      <w:r w:rsidR="00403546">
        <w:rPr>
          <w:rFonts w:ascii="Times New Roman" w:hAnsi="Times New Roman" w:cs="Times New Roman"/>
          <w:sz w:val="18"/>
          <w:szCs w:val="18"/>
        </w:rPr>
        <w:t>8</w:t>
      </w:r>
      <w:r w:rsidRPr="008B02DA">
        <w:rPr>
          <w:rFonts w:ascii="Times New Roman" w:hAnsi="Times New Roman" w:cs="Times New Roman"/>
          <w:sz w:val="18"/>
          <w:szCs w:val="18"/>
        </w:rPr>
        <w:t xml:space="preserve"> г. заместителям директора </w:t>
      </w:r>
      <w:r>
        <w:rPr>
          <w:rFonts w:ascii="Times New Roman" w:hAnsi="Times New Roman" w:cs="Times New Roman"/>
          <w:sz w:val="18"/>
          <w:szCs w:val="18"/>
        </w:rPr>
        <w:t>- кураторам</w:t>
      </w:r>
    </w:p>
    <w:p w:rsidR="003014CF" w:rsidRDefault="003014CF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4248AD">
        <w:rPr>
          <w:rFonts w:ascii="Times New Roman" w:hAnsi="Times New Roman" w:cs="Times New Roman"/>
          <w:sz w:val="18"/>
          <w:szCs w:val="18"/>
        </w:rPr>
        <w:t xml:space="preserve"> </w:t>
      </w:r>
      <w:r w:rsidRPr="008B02DA">
        <w:rPr>
          <w:rFonts w:ascii="Times New Roman" w:hAnsi="Times New Roman" w:cs="Times New Roman"/>
          <w:sz w:val="18"/>
          <w:szCs w:val="18"/>
        </w:rPr>
        <w:t xml:space="preserve">Заседание комиссии </w:t>
      </w:r>
      <w:r w:rsidR="00BF7CEE">
        <w:rPr>
          <w:rFonts w:ascii="Times New Roman" w:hAnsi="Times New Roman" w:cs="Times New Roman"/>
          <w:sz w:val="18"/>
          <w:szCs w:val="18"/>
        </w:rPr>
        <w:t>2</w:t>
      </w:r>
      <w:r w:rsidR="00554BCC">
        <w:rPr>
          <w:rFonts w:ascii="Times New Roman" w:hAnsi="Times New Roman" w:cs="Times New Roman"/>
          <w:sz w:val="18"/>
          <w:szCs w:val="18"/>
        </w:rPr>
        <w:t>4</w:t>
      </w:r>
      <w:r w:rsidR="00A061A3">
        <w:rPr>
          <w:rFonts w:ascii="Times New Roman" w:hAnsi="Times New Roman" w:cs="Times New Roman"/>
          <w:sz w:val="18"/>
          <w:szCs w:val="18"/>
        </w:rPr>
        <w:t>.</w:t>
      </w:r>
      <w:r w:rsidR="00403546">
        <w:rPr>
          <w:rFonts w:ascii="Times New Roman" w:hAnsi="Times New Roman" w:cs="Times New Roman"/>
          <w:sz w:val="18"/>
          <w:szCs w:val="18"/>
        </w:rPr>
        <w:t>0</w:t>
      </w:r>
      <w:r w:rsidR="00554BCC">
        <w:rPr>
          <w:rFonts w:ascii="Times New Roman" w:hAnsi="Times New Roman" w:cs="Times New Roman"/>
          <w:sz w:val="18"/>
          <w:szCs w:val="18"/>
        </w:rPr>
        <w:t>1</w:t>
      </w:r>
      <w:r w:rsidRPr="008B02DA">
        <w:rPr>
          <w:rFonts w:ascii="Times New Roman" w:hAnsi="Times New Roman" w:cs="Times New Roman"/>
          <w:sz w:val="18"/>
          <w:szCs w:val="18"/>
        </w:rPr>
        <w:t>.201</w:t>
      </w:r>
      <w:r w:rsidR="00403546">
        <w:rPr>
          <w:rFonts w:ascii="Times New Roman" w:hAnsi="Times New Roman" w:cs="Times New Roman"/>
          <w:sz w:val="18"/>
          <w:szCs w:val="18"/>
        </w:rPr>
        <w:t>8</w:t>
      </w:r>
      <w:r w:rsidR="00A061A3">
        <w:rPr>
          <w:rFonts w:ascii="Times New Roman" w:hAnsi="Times New Roman" w:cs="Times New Roman"/>
          <w:sz w:val="18"/>
          <w:szCs w:val="18"/>
        </w:rPr>
        <w:t xml:space="preserve"> в 14.30 ч., 23.01.2018 в 14.30</w:t>
      </w:r>
    </w:p>
    <w:p w:rsidR="00BF7CEE" w:rsidRPr="003026E4" w:rsidRDefault="00BF7CEE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 Стоимость балла</w:t>
      </w:r>
      <w:r w:rsidR="0016677F">
        <w:rPr>
          <w:rFonts w:ascii="Times New Roman" w:hAnsi="Times New Roman" w:cs="Times New Roman"/>
          <w:sz w:val="18"/>
          <w:szCs w:val="18"/>
        </w:rPr>
        <w:t xml:space="preserve">–   </w:t>
      </w:r>
      <w:r w:rsidR="00554BCC">
        <w:rPr>
          <w:rFonts w:ascii="Times New Roman" w:hAnsi="Times New Roman" w:cs="Times New Roman"/>
          <w:sz w:val="18"/>
          <w:szCs w:val="18"/>
        </w:rPr>
        <w:t>80</w:t>
      </w:r>
      <w:r w:rsidR="0016677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р.</w:t>
      </w:r>
      <w:r w:rsidR="009C17D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7544" w:rsidRDefault="00707544" w:rsidP="00707544">
      <w:pPr>
        <w:widowControl w:val="0"/>
        <w:adjustRightInd w:val="0"/>
        <w:snapToGrid w:val="0"/>
        <w:spacing w:after="0" w:line="240" w:lineRule="auto"/>
        <w:rPr>
          <w:b/>
          <w:sz w:val="10"/>
          <w:szCs w:val="10"/>
        </w:rPr>
      </w:pPr>
    </w:p>
    <w:p w:rsidR="003014CF" w:rsidRDefault="003014CF" w:rsidP="003014C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Карта оценки профессиональной деятельности учителя</w:t>
      </w:r>
    </w:p>
    <w:p w:rsidR="003014CF" w:rsidRDefault="003014CF" w:rsidP="003014C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(для расчета стимулирующих выплат в 201</w:t>
      </w:r>
      <w:r w:rsidR="00D17582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b/>
          <w:sz w:val="24"/>
          <w:szCs w:val="24"/>
        </w:rPr>
        <w:t xml:space="preserve"> -201</w:t>
      </w:r>
      <w:r w:rsidR="00D17582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уч.г</w:t>
      </w:r>
      <w:proofErr w:type="spellEnd"/>
      <w:r>
        <w:rPr>
          <w:rFonts w:ascii="Tahoma" w:hAnsi="Tahoma" w:cs="Tahoma"/>
          <w:b/>
          <w:sz w:val="24"/>
          <w:szCs w:val="24"/>
        </w:rPr>
        <w:t>.)</w:t>
      </w:r>
    </w:p>
    <w:p w:rsidR="003014CF" w:rsidRDefault="003014CF" w:rsidP="003014C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</w:t>
      </w:r>
    </w:p>
    <w:p w:rsidR="003014CF" w:rsidRPr="00F500C2" w:rsidRDefault="003014CF" w:rsidP="003014CF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(</w:t>
      </w:r>
      <w:r w:rsidRPr="00F500C2">
        <w:rPr>
          <w:rFonts w:ascii="Tahoma" w:hAnsi="Tahoma" w:cs="Tahoma"/>
          <w:sz w:val="16"/>
          <w:szCs w:val="16"/>
        </w:rPr>
        <w:t>ФИО учителя</w:t>
      </w:r>
      <w:r>
        <w:rPr>
          <w:rFonts w:ascii="Tahoma" w:hAnsi="Tahoma" w:cs="Tahoma"/>
          <w:sz w:val="16"/>
          <w:szCs w:val="16"/>
        </w:rPr>
        <w:t>, предмет, квалификация, нагрузка</w:t>
      </w:r>
      <w:r w:rsidRPr="00F500C2">
        <w:rPr>
          <w:rFonts w:ascii="Tahoma" w:hAnsi="Tahoma" w:cs="Tahoma"/>
          <w:sz w:val="16"/>
          <w:szCs w:val="16"/>
        </w:rPr>
        <w:t>)</w:t>
      </w:r>
    </w:p>
    <w:p w:rsidR="003014CF" w:rsidRDefault="003014CF" w:rsidP="003014CF">
      <w:pPr>
        <w:widowControl w:val="0"/>
        <w:adjustRightInd w:val="0"/>
        <w:snapToGri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бюджетное общеобразовательное учреждение муниципального образования </w:t>
      </w:r>
    </w:p>
    <w:p w:rsidR="003014CF" w:rsidRPr="00F500C2" w:rsidRDefault="003014CF" w:rsidP="003014CF">
      <w:pPr>
        <w:widowControl w:val="0"/>
        <w:adjustRightInd w:val="0"/>
        <w:snapToGri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«Город Архангельск» «Гимназия № 3 имени </w:t>
      </w:r>
      <w:proofErr w:type="spellStart"/>
      <w:r>
        <w:rPr>
          <w:b/>
          <w:sz w:val="20"/>
          <w:szCs w:val="20"/>
        </w:rPr>
        <w:t>К.П.Гемп</w:t>
      </w:r>
      <w:proofErr w:type="spellEnd"/>
      <w:r>
        <w:rPr>
          <w:b/>
          <w:sz w:val="20"/>
          <w:szCs w:val="20"/>
        </w:rPr>
        <w:t>» (МБОУ Гимназия № 3)</w:t>
      </w:r>
    </w:p>
    <w:tbl>
      <w:tblPr>
        <w:tblStyle w:val="a4"/>
        <w:tblW w:w="10774" w:type="dxa"/>
        <w:tblInd w:w="-318" w:type="dxa"/>
        <w:tblLayout w:type="fixed"/>
        <w:tblLook w:val="04A0"/>
      </w:tblPr>
      <w:tblGrid>
        <w:gridCol w:w="3074"/>
        <w:gridCol w:w="139"/>
        <w:gridCol w:w="1134"/>
        <w:gridCol w:w="142"/>
        <w:gridCol w:w="48"/>
        <w:gridCol w:w="988"/>
        <w:gridCol w:w="1422"/>
        <w:gridCol w:w="2411"/>
        <w:gridCol w:w="1416"/>
      </w:tblGrid>
      <w:tr w:rsidR="00554BCC" w:rsidRPr="00E44227" w:rsidTr="00554BCC">
        <w:trPr>
          <w:trHeight w:val="253"/>
        </w:trPr>
        <w:tc>
          <w:tcPr>
            <w:tcW w:w="32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4CF" w:rsidRPr="00E44227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227">
              <w:rPr>
                <w:rFonts w:ascii="Tahoma" w:hAnsi="Tahoma" w:cs="Tahoma"/>
                <w:sz w:val="18"/>
                <w:szCs w:val="18"/>
              </w:rPr>
              <w:t>Показатели стимулирования деятельности учителя, (критерии)</w:t>
            </w:r>
          </w:p>
        </w:tc>
        <w:tc>
          <w:tcPr>
            <w:tcW w:w="7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CF" w:rsidRPr="00E44227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227">
              <w:rPr>
                <w:rFonts w:ascii="Tahoma" w:hAnsi="Tahoma" w:cs="Tahoma"/>
                <w:sz w:val="18"/>
                <w:szCs w:val="18"/>
              </w:rPr>
              <w:t>Основания для стимулирования (баллы)</w:t>
            </w:r>
          </w:p>
        </w:tc>
      </w:tr>
      <w:tr w:rsidR="00554BCC" w:rsidRPr="00E44227" w:rsidTr="00554BCC">
        <w:trPr>
          <w:trHeight w:val="1595"/>
        </w:trPr>
        <w:tc>
          <w:tcPr>
            <w:tcW w:w="32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A3" w:rsidRPr="00BF7CEE" w:rsidRDefault="00A061A3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sz w:val="16"/>
                <w:szCs w:val="16"/>
              </w:rPr>
              <w:t>Условия, балл</w:t>
            </w:r>
          </w:p>
        </w:tc>
        <w:tc>
          <w:tcPr>
            <w:tcW w:w="11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1A3" w:rsidRPr="00554BCC" w:rsidRDefault="00A061A3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 xml:space="preserve">Самооценка учителя в баллах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1A3" w:rsidRPr="00554BCC" w:rsidRDefault="00554BCC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Обоснование</w:t>
            </w:r>
            <w:r w:rsidR="00A061A3" w:rsidRPr="00554BC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A3" w:rsidRPr="00554BCC" w:rsidRDefault="00554BCC" w:rsidP="00F90B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П</w:t>
            </w:r>
            <w:r w:rsidR="00F90B52">
              <w:rPr>
                <w:rFonts w:ascii="Tahoma" w:hAnsi="Tahoma" w:cs="Tahoma"/>
                <w:b/>
                <w:sz w:val="16"/>
                <w:szCs w:val="16"/>
              </w:rPr>
              <w:t>ояснение (с указанием на документы, дату</w:t>
            </w:r>
            <w:r w:rsidR="00E564FD">
              <w:rPr>
                <w:rFonts w:ascii="Tahoma" w:hAnsi="Tahoma" w:cs="Tahoma"/>
                <w:b/>
                <w:sz w:val="16"/>
                <w:szCs w:val="16"/>
              </w:rPr>
              <w:t>, № приказа)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61A3" w:rsidRPr="00554BCC" w:rsidRDefault="00A061A3" w:rsidP="00BF7C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Итоговый балл</w:t>
            </w:r>
          </w:p>
        </w:tc>
      </w:tr>
      <w:tr w:rsidR="00554BCC" w:rsidRPr="00E44227" w:rsidTr="00554BCC">
        <w:trPr>
          <w:trHeight w:val="511"/>
        </w:trPr>
        <w:tc>
          <w:tcPr>
            <w:tcW w:w="32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1A3" w:rsidRPr="00F500C2" w:rsidRDefault="00A061A3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1A3" w:rsidRDefault="0040354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Ноябрь-декабрь</w:t>
            </w:r>
          </w:p>
          <w:p w:rsidR="00A061A3" w:rsidRPr="00F622FD" w:rsidRDefault="00A061A3" w:rsidP="00D175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22FD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2017-</w:t>
            </w:r>
            <w:r w:rsidRPr="00F622FD">
              <w:rPr>
                <w:rFonts w:ascii="Tahoma" w:hAnsi="Tahoma" w:cs="Tahoma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F622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F622FD">
              <w:rPr>
                <w:rFonts w:ascii="Tahoma" w:hAnsi="Tahoma" w:cs="Tahoma"/>
                <w:sz w:val="16"/>
                <w:szCs w:val="16"/>
              </w:rPr>
              <w:t>уч.г</w:t>
            </w:r>
            <w:proofErr w:type="spellEnd"/>
            <w:r w:rsidRPr="00F622FD">
              <w:rPr>
                <w:rFonts w:ascii="Tahoma" w:hAnsi="Tahoma" w:cs="Tahoma"/>
                <w:sz w:val="16"/>
                <w:szCs w:val="16"/>
              </w:rPr>
              <w:t>.)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1A3" w:rsidRPr="00F622FD" w:rsidRDefault="00A061A3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22FD">
              <w:rPr>
                <w:rFonts w:ascii="Tahoma" w:hAnsi="Tahoma" w:cs="Tahoma"/>
                <w:sz w:val="16"/>
                <w:szCs w:val="16"/>
              </w:rPr>
              <w:t>решение комиссии по распределению стимул</w:t>
            </w:r>
            <w:proofErr w:type="gramStart"/>
            <w:r w:rsidRPr="00F622FD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Pr="00F622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F622FD">
              <w:rPr>
                <w:rFonts w:ascii="Tahoma" w:hAnsi="Tahoma" w:cs="Tahoma"/>
                <w:sz w:val="16"/>
                <w:szCs w:val="16"/>
              </w:rPr>
              <w:t>ч</w:t>
            </w:r>
            <w:proofErr w:type="gramEnd"/>
            <w:r w:rsidRPr="00F622FD">
              <w:rPr>
                <w:rFonts w:ascii="Tahoma" w:hAnsi="Tahoma" w:cs="Tahoma"/>
                <w:sz w:val="16"/>
                <w:szCs w:val="16"/>
              </w:rPr>
              <w:t>асти ФОТ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61A3" w:rsidRPr="00F622FD" w:rsidRDefault="00A061A3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1A3" w:rsidRPr="00F622FD" w:rsidRDefault="00A061A3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22FD">
              <w:rPr>
                <w:rFonts w:ascii="Tahoma" w:hAnsi="Tahoma" w:cs="Tahoma"/>
                <w:sz w:val="16"/>
                <w:szCs w:val="16"/>
              </w:rPr>
              <w:t>решение комиссии по распределению стимул</w:t>
            </w:r>
            <w:proofErr w:type="gramStart"/>
            <w:r w:rsidRPr="00F622FD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Pr="00F622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F622FD">
              <w:rPr>
                <w:rFonts w:ascii="Tahoma" w:hAnsi="Tahoma" w:cs="Tahoma"/>
                <w:sz w:val="16"/>
                <w:szCs w:val="16"/>
              </w:rPr>
              <w:t>ч</w:t>
            </w:r>
            <w:proofErr w:type="gramEnd"/>
            <w:r w:rsidRPr="00F622FD">
              <w:rPr>
                <w:rFonts w:ascii="Tahoma" w:hAnsi="Tahoma" w:cs="Tahoma"/>
                <w:sz w:val="16"/>
                <w:szCs w:val="16"/>
              </w:rPr>
              <w:t>асти ФОТ</w:t>
            </w:r>
          </w:p>
        </w:tc>
      </w:tr>
      <w:tr w:rsidR="003014CF" w:rsidRPr="00E44227" w:rsidTr="004248AD">
        <w:trPr>
          <w:trHeight w:val="183"/>
        </w:trPr>
        <w:tc>
          <w:tcPr>
            <w:tcW w:w="107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D175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Выплаты стимулирующего характера за интенсивность и высокие результаты работы</w:t>
            </w:r>
          </w:p>
        </w:tc>
      </w:tr>
      <w:tr w:rsidR="003014CF" w:rsidRPr="00E44227" w:rsidTr="004248AD">
        <w:trPr>
          <w:trHeight w:val="445"/>
        </w:trPr>
        <w:tc>
          <w:tcPr>
            <w:tcW w:w="107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BF7CE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.1. 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1A3" w:rsidRPr="00132E7F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Общий показатель качества знаний учащихся по  предмету (по итогам четверти, полугодия или </w:t>
            </w:r>
            <w:proofErr w:type="spellStart"/>
            <w:r w:rsidRPr="00132E7F">
              <w:rPr>
                <w:rFonts w:ascii="Tahoma" w:hAnsi="Tahoma" w:cs="Tahoma"/>
                <w:b/>
                <w:sz w:val="16"/>
                <w:szCs w:val="16"/>
              </w:rPr>
              <w:t>уч</w:t>
            </w:r>
            <w:proofErr w:type="spellEnd"/>
            <w:r w:rsidRPr="00132E7F">
              <w:rPr>
                <w:rFonts w:ascii="Tahoma" w:hAnsi="Tahoma" w:cs="Tahoma"/>
                <w:b/>
                <w:sz w:val="16"/>
                <w:szCs w:val="16"/>
              </w:rPr>
              <w:t>. года):</w:t>
            </w:r>
            <w:r w:rsidRPr="00132E7F"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rPr>
          <w:trHeight w:val="259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равен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гимназическому показателю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выше гимназического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32E7F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Общий показатель </w:t>
            </w:r>
            <w:proofErr w:type="spellStart"/>
            <w:r w:rsidRPr="00132E7F">
              <w:rPr>
                <w:rFonts w:ascii="Tahoma" w:hAnsi="Tahoma" w:cs="Tahoma"/>
                <w:b/>
                <w:sz w:val="16"/>
                <w:szCs w:val="16"/>
              </w:rPr>
              <w:t>обученности</w:t>
            </w:r>
            <w:proofErr w:type="spellEnd"/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 учащихся по предмету (по итогам четверти, полугодия или </w:t>
            </w:r>
            <w:proofErr w:type="spellStart"/>
            <w:r w:rsidRPr="00132E7F">
              <w:rPr>
                <w:rFonts w:ascii="Tahoma" w:hAnsi="Tahoma" w:cs="Tahoma"/>
                <w:b/>
                <w:sz w:val="16"/>
                <w:szCs w:val="16"/>
              </w:rPr>
              <w:t>уч</w:t>
            </w:r>
            <w:proofErr w:type="spellEnd"/>
            <w:r w:rsidRPr="00132E7F">
              <w:rPr>
                <w:rFonts w:ascii="Tahoma" w:hAnsi="Tahoma" w:cs="Tahoma"/>
                <w:b/>
                <w:sz w:val="16"/>
                <w:szCs w:val="16"/>
              </w:rPr>
              <w:t>. года):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32E7F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132E7F">
              <w:rPr>
                <w:rFonts w:ascii="Tahoma" w:hAnsi="Tahoma" w:cs="Tahoma"/>
                <w:sz w:val="18"/>
                <w:szCs w:val="18"/>
              </w:rPr>
              <w:t>Равен 100%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CF" w:rsidRPr="008656C3" w:rsidRDefault="00D17582" w:rsidP="006F66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>.2. Участие и результаты участия учащихся на олимпиадах, конкурсах, соревнованиях по предмету (</w:t>
            </w:r>
            <w:proofErr w:type="gramStart"/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>кроме</w:t>
            </w:r>
            <w:proofErr w:type="gramEnd"/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 xml:space="preserve"> коммерческих) по приказу ОУ</w:t>
            </w:r>
            <w:r w:rsidR="00AB7C9C">
              <w:rPr>
                <w:rFonts w:ascii="Tahoma" w:hAnsi="Tahoma" w:cs="Tahoma"/>
                <w:b/>
                <w:sz w:val="18"/>
                <w:szCs w:val="18"/>
              </w:rPr>
              <w:t xml:space="preserve"> (баллы не суммируются)</w:t>
            </w: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F0202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="00A061A3"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 призеров </w:t>
            </w:r>
            <w:r w:rsidR="00A061A3" w:rsidRPr="00AB7C9C">
              <w:rPr>
                <w:rFonts w:ascii="Tahoma" w:hAnsi="Tahoma" w:cs="Tahoma"/>
                <w:b/>
                <w:sz w:val="16"/>
                <w:szCs w:val="16"/>
              </w:rPr>
              <w:t>окружных</w:t>
            </w:r>
            <w:r w:rsidR="00A061A3" w:rsidRPr="00AB7C9C">
              <w:rPr>
                <w:rFonts w:ascii="Tahoma" w:hAnsi="Tahoma" w:cs="Tahoma"/>
                <w:sz w:val="16"/>
                <w:szCs w:val="16"/>
              </w:rPr>
              <w:t xml:space="preserve"> интеллектуальных и творческих конкурсов, соревнований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01C60" w:rsidRDefault="00101C6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:rsidR="00A061A3" w:rsidRPr="00101C60" w:rsidRDefault="00A061A3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F0202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="00A061A3" w:rsidRPr="00AB7C9C">
              <w:rPr>
                <w:rFonts w:ascii="Tahoma" w:hAnsi="Tahoma" w:cs="Tahoma"/>
                <w:sz w:val="16"/>
                <w:szCs w:val="16"/>
              </w:rPr>
              <w:t xml:space="preserve">победителей и призеров </w:t>
            </w:r>
            <w:r w:rsidR="00A061A3"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городских </w:t>
            </w:r>
            <w:r w:rsidR="00A061A3"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 и соревнований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01C60" w:rsidRDefault="00101C6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:rsidR="00A061A3" w:rsidRPr="00101C60" w:rsidRDefault="00A061A3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F0202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="00A061A3"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призеров</w:t>
            </w:r>
            <w:r w:rsidR="00A061A3" w:rsidRPr="00AB7C9C">
              <w:rPr>
                <w:rFonts w:ascii="Tahoma" w:hAnsi="Tahoma" w:cs="Tahoma"/>
                <w:b/>
                <w:sz w:val="16"/>
                <w:szCs w:val="16"/>
              </w:rPr>
              <w:t xml:space="preserve"> областных </w:t>
            </w:r>
            <w:r w:rsidR="00A061A3"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конкурсов, соревнований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01C60" w:rsidRDefault="00101C60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F0202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="00A061A3" w:rsidRPr="00AB7C9C">
              <w:rPr>
                <w:rFonts w:ascii="Tahoma" w:hAnsi="Tahoma" w:cs="Tahoma"/>
                <w:sz w:val="16"/>
                <w:szCs w:val="16"/>
              </w:rPr>
              <w:t xml:space="preserve">победителей и призеров </w:t>
            </w:r>
            <w:r w:rsidR="00A061A3"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всероссийских </w:t>
            </w:r>
            <w:r w:rsidR="00A061A3"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конкурсов, соревнований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01C60" w:rsidRDefault="00101C60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rPr>
          <w:trHeight w:val="634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F0202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="00A061A3"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призеров </w:t>
            </w:r>
            <w:r w:rsidR="00A061A3" w:rsidRPr="00AB7C9C">
              <w:rPr>
                <w:rFonts w:ascii="Tahoma" w:hAnsi="Tahoma" w:cs="Tahoma"/>
                <w:b/>
                <w:sz w:val="16"/>
                <w:szCs w:val="16"/>
              </w:rPr>
              <w:t>международных</w:t>
            </w:r>
            <w:r w:rsidR="00A061A3" w:rsidRPr="00AB7C9C">
              <w:rPr>
                <w:rFonts w:ascii="Tahoma" w:hAnsi="Tahoma" w:cs="Tahoma"/>
                <w:sz w:val="16"/>
                <w:szCs w:val="16"/>
              </w:rPr>
              <w:t xml:space="preserve"> интеллектуальных и творческих конкурсов, соревнований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01C60" w:rsidRDefault="00101C6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FC5F16" w:rsidRDefault="00F0202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Наличие </w:t>
            </w:r>
            <w:r w:rsidR="00A061A3" w:rsidRPr="00FC5F16">
              <w:rPr>
                <w:rFonts w:ascii="Tahoma" w:hAnsi="Tahoma" w:cs="Tahoma"/>
                <w:b/>
                <w:sz w:val="16"/>
                <w:szCs w:val="16"/>
              </w:rPr>
              <w:t xml:space="preserve">победителей и призеров городских, областных, всероссийских и международных олимпиад в рамках учебной деятельности (кроме </w:t>
            </w:r>
            <w:proofErr w:type="spellStart"/>
            <w:r w:rsidR="00A061A3" w:rsidRPr="00FC5F16">
              <w:rPr>
                <w:rFonts w:ascii="Tahoma" w:hAnsi="Tahoma" w:cs="Tahoma"/>
                <w:b/>
                <w:sz w:val="16"/>
                <w:szCs w:val="16"/>
              </w:rPr>
              <w:t>В</w:t>
            </w:r>
            <w:r w:rsidR="00A061A3">
              <w:rPr>
                <w:rFonts w:ascii="Tahoma" w:hAnsi="Tahoma" w:cs="Tahoma"/>
                <w:b/>
                <w:sz w:val="16"/>
                <w:szCs w:val="16"/>
              </w:rPr>
              <w:t>с</w:t>
            </w:r>
            <w:r w:rsidR="00A061A3" w:rsidRPr="00FC5F16">
              <w:rPr>
                <w:rFonts w:ascii="Tahoma" w:hAnsi="Tahoma" w:cs="Tahoma"/>
                <w:b/>
                <w:sz w:val="16"/>
                <w:szCs w:val="16"/>
              </w:rPr>
              <w:t>ОШ</w:t>
            </w:r>
            <w:proofErr w:type="spellEnd"/>
            <w:r w:rsidR="00A061A3" w:rsidRPr="00FC5F16">
              <w:rPr>
                <w:rFonts w:ascii="Tahoma" w:hAnsi="Tahoma" w:cs="Tahoma"/>
                <w:b/>
                <w:sz w:val="16"/>
                <w:szCs w:val="16"/>
              </w:rPr>
              <w:t>) согласно перечню: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8B02DA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 суммируется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Городской окружной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F02026" w:rsidRDefault="00F02026" w:rsidP="00F02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02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Региональный 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F02026" w:rsidRDefault="00F02026" w:rsidP="00F02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026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Федеральный, Международный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F02026" w:rsidRDefault="00F02026" w:rsidP="00F02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02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FC5F16" w:rsidRDefault="00F02026" w:rsidP="00F0202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Наличие </w:t>
            </w:r>
            <w:r w:rsidR="00A061A3">
              <w:rPr>
                <w:rFonts w:ascii="Tahoma" w:hAnsi="Tahoma" w:cs="Tahoma"/>
                <w:b/>
                <w:sz w:val="18"/>
                <w:szCs w:val="18"/>
              </w:rPr>
              <w:t xml:space="preserve">победителей и призеров </w:t>
            </w:r>
            <w:proofErr w:type="spellStart"/>
            <w:r w:rsidR="00A061A3">
              <w:rPr>
                <w:rFonts w:ascii="Tahoma" w:hAnsi="Tahoma" w:cs="Tahoma"/>
                <w:b/>
                <w:sz w:val="18"/>
                <w:szCs w:val="18"/>
              </w:rPr>
              <w:t>ВсОШ</w:t>
            </w:r>
            <w:proofErr w:type="spellEnd"/>
            <w:r w:rsidR="00A061A3">
              <w:rPr>
                <w:rFonts w:ascii="Tahoma" w:hAnsi="Tahoma" w:cs="Tahoma"/>
                <w:b/>
                <w:sz w:val="18"/>
                <w:szCs w:val="18"/>
              </w:rPr>
              <w:t xml:space="preserve"> (201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A061A3">
              <w:rPr>
                <w:rFonts w:ascii="Tahoma" w:hAnsi="Tahoma" w:cs="Tahoma"/>
                <w:b/>
                <w:sz w:val="18"/>
                <w:szCs w:val="18"/>
              </w:rPr>
              <w:t>-201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A061A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8B02DA" w:rsidRDefault="00101C60" w:rsidP="00101C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 с</w:t>
            </w:r>
            <w:r w:rsidR="00A061A3">
              <w:rPr>
                <w:rFonts w:ascii="Tahoma" w:hAnsi="Tahoma" w:cs="Tahoma"/>
                <w:sz w:val="16"/>
                <w:szCs w:val="16"/>
              </w:rPr>
              <w:t>уммируется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учебный год)</w:t>
            </w:r>
            <w:r w:rsidR="00A061A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- муниципальный этап 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01C60" w:rsidRDefault="00101C6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региональный этап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01C60" w:rsidRDefault="00101C6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федеральный этап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01C60" w:rsidRDefault="00101C6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:rsidR="00B663DF" w:rsidRPr="00101C60" w:rsidRDefault="00B663DF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663DF" w:rsidRPr="00101C60" w:rsidRDefault="00B663DF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663DF" w:rsidRDefault="00B663DF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01C60" w:rsidRDefault="00101C6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01C60" w:rsidRPr="00101C60" w:rsidRDefault="00101C6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AB7C9C">
        <w:trPr>
          <w:trHeight w:val="285"/>
        </w:trPr>
        <w:tc>
          <w:tcPr>
            <w:tcW w:w="107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B663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1.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3. Создание оптимальных условий для предоставления качественного обучения (</w:t>
            </w:r>
            <w:r w:rsidR="00B663DF">
              <w:rPr>
                <w:rFonts w:ascii="Tahoma" w:hAnsi="Tahoma" w:cs="Tahoma"/>
                <w:b/>
                <w:sz w:val="18"/>
                <w:szCs w:val="18"/>
              </w:rPr>
              <w:t>заполняет комиссия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554BCC" w:rsidRPr="00E44227" w:rsidTr="00554BCC">
        <w:trPr>
          <w:trHeight w:val="876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F90B52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Психологический комфорт, благоприятный психологический климат (отсутствие </w:t>
            </w:r>
            <w:r w:rsidR="00F90B52">
              <w:rPr>
                <w:rFonts w:ascii="Tahoma" w:hAnsi="Tahoma" w:cs="Tahoma"/>
                <w:sz w:val="16"/>
                <w:szCs w:val="16"/>
              </w:rPr>
              <w:t xml:space="preserve">обоснованных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жалоб на учителя со стороны участников образовательного процесса)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BF7CEE">
              <w:rPr>
                <w:rFonts w:ascii="Tahoma" w:hAnsi="Tahoma" w:cs="Tahoma"/>
                <w:b/>
                <w:sz w:val="17"/>
                <w:szCs w:val="17"/>
              </w:rPr>
              <w:t xml:space="preserve">2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61A3" w:rsidRPr="00E44227" w:rsidRDefault="00A061A3" w:rsidP="00A061A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Наставничество (ПО ПРИКАЗУ)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BF7CEE" w:rsidRDefault="00A061A3" w:rsidP="00AB7C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CEE">
              <w:rPr>
                <w:rFonts w:ascii="Tahoma" w:hAnsi="Tahoma" w:cs="Tahoma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C7718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1.4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. Внеурочная (внеклассная) работа по предмету (по результатам деятельности)</w:t>
            </w:r>
          </w:p>
        </w:tc>
      </w:tr>
      <w:tr w:rsidR="003014CF" w:rsidRPr="00E44227" w:rsidTr="004248AD">
        <w:tc>
          <w:tcPr>
            <w:tcW w:w="107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C7718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1.4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.1. Реализация программ </w:t>
            </w:r>
            <w:proofErr w:type="spellStart"/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внеучебной</w:t>
            </w:r>
            <w:proofErr w:type="spellEnd"/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 деятельности, направленных на расширение образовательного пространства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3014CF" w:rsidRPr="00E44227" w:rsidTr="004248AD">
        <w:tc>
          <w:tcPr>
            <w:tcW w:w="107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Default="003014CF" w:rsidP="00D175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20E2">
              <w:rPr>
                <w:rFonts w:ascii="Tahoma" w:hAnsi="Tahoma" w:cs="Tahoma"/>
                <w:b/>
                <w:sz w:val="18"/>
                <w:szCs w:val="18"/>
              </w:rPr>
              <w:t>Степень мотивации учащихся во внеурочной образовательной деятельности</w:t>
            </w: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Индивидуальные (групповые) занятия с учащимися, имеющими повышенную учебную мотивацию (реализация программы «Одаренные дети»)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1C59E0">
              <w:rPr>
                <w:rFonts w:ascii="Tahoma" w:hAnsi="Tahoma" w:cs="Tahoma"/>
                <w:sz w:val="16"/>
                <w:szCs w:val="16"/>
              </w:rPr>
              <w:t xml:space="preserve">Согласно приказу и графику, индивидуальный журнал </w:t>
            </w:r>
            <w:r w:rsidRPr="001C59E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1C59E0">
              <w:rPr>
                <w:rFonts w:ascii="Tahoma" w:hAnsi="Tahoma" w:cs="Tahoma"/>
                <w:sz w:val="16"/>
                <w:szCs w:val="16"/>
              </w:rPr>
              <w:t xml:space="preserve"> балла -  за учебный час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Организация, участие в системной проектной и исследовательской деятельности учащихся </w:t>
            </w:r>
            <w:proofErr w:type="gramStart"/>
            <w:r w:rsidRPr="00AB7C9C">
              <w:rPr>
                <w:rFonts w:ascii="Tahoma" w:hAnsi="Tahoma" w:cs="Tahoma"/>
                <w:b/>
                <w:sz w:val="16"/>
                <w:szCs w:val="16"/>
              </w:rPr>
              <w:t>на</w:t>
            </w:r>
            <w:proofErr w:type="gramEnd"/>
            <w:r w:rsidRPr="00AB7C9C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Приказы, программы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9215C9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9215C9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</w:t>
            </w:r>
            <w:r w:rsidRPr="009215C9">
              <w:rPr>
                <w:rFonts w:ascii="Tahoma" w:hAnsi="Tahoma" w:cs="Tahoma"/>
                <w:sz w:val="18"/>
                <w:szCs w:val="18"/>
              </w:rPr>
              <w:t>ровне</w:t>
            </w:r>
            <w:proofErr w:type="gramEnd"/>
            <w:r w:rsidRPr="009215C9">
              <w:rPr>
                <w:rFonts w:ascii="Tahoma" w:hAnsi="Tahoma" w:cs="Tahoma"/>
                <w:sz w:val="18"/>
                <w:szCs w:val="18"/>
              </w:rPr>
              <w:t xml:space="preserve"> ОУ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округа, города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региона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20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федеральном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25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международном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30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9215C9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15C9">
              <w:rPr>
                <w:rFonts w:ascii="Tahoma" w:hAnsi="Tahoma" w:cs="Tahoma"/>
                <w:b/>
                <w:sz w:val="18"/>
                <w:szCs w:val="18"/>
              </w:rPr>
              <w:t>Организация физкультурно-оздоровительной и спортивной работы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(для учителей физической культуры</w:t>
            </w:r>
            <w:r w:rsidR="00B663DF">
              <w:rPr>
                <w:rFonts w:ascii="Tahoma" w:hAnsi="Tahoma" w:cs="Tahoma"/>
                <w:b/>
                <w:sz w:val="18"/>
                <w:szCs w:val="18"/>
              </w:rPr>
              <w:t xml:space="preserve"> и ОБЖ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План, приказы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- </w:t>
            </w:r>
            <w:proofErr w:type="gramStart"/>
            <w:r w:rsidRPr="00AB7C9C">
              <w:rPr>
                <w:rFonts w:ascii="Tahoma" w:hAnsi="Tahoma" w:cs="Tahoma"/>
                <w:sz w:val="16"/>
                <w:szCs w:val="16"/>
              </w:rPr>
              <w:t>уровне</w:t>
            </w:r>
            <w:proofErr w:type="gramEnd"/>
            <w:r w:rsidRPr="00AB7C9C">
              <w:rPr>
                <w:rFonts w:ascii="Tahoma" w:hAnsi="Tahoma" w:cs="Tahoma"/>
                <w:sz w:val="16"/>
                <w:szCs w:val="16"/>
              </w:rPr>
              <w:t xml:space="preserve"> класса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параллели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округа, города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AB7C9C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региона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554BCC">
        <w:tc>
          <w:tcPr>
            <w:tcW w:w="93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Default="00A061A3" w:rsidP="00D17582">
            <w:r>
              <w:rPr>
                <w:rFonts w:ascii="Tahoma" w:hAnsi="Tahoma" w:cs="Tahoma"/>
                <w:b/>
                <w:sz w:val="18"/>
                <w:szCs w:val="18"/>
              </w:rPr>
              <w:t>1.5</w:t>
            </w:r>
            <w:r w:rsidRPr="00596449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proofErr w:type="spellStart"/>
            <w:r w:rsidRPr="00596449">
              <w:rPr>
                <w:rFonts w:ascii="Tahoma" w:hAnsi="Tahoma" w:cs="Tahoma"/>
                <w:b/>
                <w:sz w:val="18"/>
                <w:szCs w:val="18"/>
              </w:rPr>
              <w:t>Здоровьесбережение</w:t>
            </w:r>
            <w:proofErr w:type="spellEnd"/>
            <w:r w:rsidRPr="00596449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заполняет комиссия</w:t>
            </w:r>
            <w:r w:rsidRPr="0059644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A061A3"/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Отсутствие случаев травматизма у учащихся на уроках и внеклассных мероприятиях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  <w:p w:rsidR="00A061A3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A061A3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Внедрение </w:t>
            </w:r>
            <w:proofErr w:type="spellStart"/>
            <w:r w:rsidRPr="00240427">
              <w:rPr>
                <w:rFonts w:ascii="Tahoma" w:hAnsi="Tahoma" w:cs="Tahoma"/>
                <w:sz w:val="16"/>
                <w:szCs w:val="16"/>
              </w:rPr>
              <w:t>здоровьесберегающих</w:t>
            </w:r>
            <w:proofErr w:type="spellEnd"/>
            <w:r w:rsidRPr="00240427">
              <w:rPr>
                <w:rFonts w:ascii="Tahoma" w:hAnsi="Tahoma" w:cs="Tahoma"/>
                <w:sz w:val="16"/>
                <w:szCs w:val="16"/>
              </w:rPr>
              <w:t xml:space="preserve"> технологий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  <w:p w:rsidR="00A061A3" w:rsidRDefault="00A061A3" w:rsidP="00BF7CE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Результаты мониторинга, рабочая программа учителя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240427" w:rsidRDefault="001070AE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Персонально 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1C59E0" w:rsidRDefault="001070AE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9215C9" w:rsidRDefault="00D17582" w:rsidP="00D175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1.6</w:t>
            </w:r>
            <w:r w:rsidR="003014CF">
              <w:rPr>
                <w:rFonts w:ascii="Tahoma" w:hAnsi="Tahoma" w:cs="Tahoma"/>
                <w:b/>
                <w:sz w:val="18"/>
                <w:szCs w:val="18"/>
              </w:rPr>
              <w:t xml:space="preserve">. Научно-методическая, экспериментальная, </w:t>
            </w:r>
            <w:proofErr w:type="spellStart"/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>новационная</w:t>
            </w:r>
            <w:proofErr w:type="spellEnd"/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 xml:space="preserve"> деятельность</w:t>
            </w:r>
          </w:p>
        </w:tc>
      </w:tr>
      <w:tr w:rsidR="003014CF" w:rsidRPr="00E44227" w:rsidTr="004248AD">
        <w:tc>
          <w:tcPr>
            <w:tcW w:w="107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9215C9" w:rsidRDefault="00D17582" w:rsidP="00D175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1.6.1</w:t>
            </w:r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>. Научно-методическая деятельность</w:t>
            </w:r>
          </w:p>
        </w:tc>
      </w:tr>
      <w:tr w:rsidR="00554BCC" w:rsidRPr="00E44227" w:rsidTr="00F90B5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Участие в разработке и реализации образовательной программы, Программы развития, проектов ОУ, педагогических проектов, творческих, конкурсных материалов ОУ, локальных актов ОУ и т.д.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E56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564FD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F90B5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177869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Создание элементов образовательной инфраструктуры 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F90B52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При наличии документов (согласование)</w:t>
            </w:r>
          </w:p>
          <w:p w:rsidR="00A061A3" w:rsidRPr="001C59E0" w:rsidRDefault="00E564FD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F90B5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Работа в кабинете (для неоплачиваемых кабинетов): 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F90B52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При наличии документов (согласование)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F90B5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состояние методического, материально-технического оснащения кабинета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E564FD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F90B5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40427">
              <w:rPr>
                <w:rFonts w:ascii="Tahoma" w:hAnsi="Tahoma" w:cs="Tahoma"/>
                <w:sz w:val="16"/>
                <w:szCs w:val="16"/>
              </w:rPr>
              <w:t>наличие паспорта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F90B5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пополнение методического содержания 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E564FD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F90B5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пополнение материально-технического оснащения </w:t>
            </w:r>
          </w:p>
          <w:p w:rsidR="00A061A3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1A3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54BCC" w:rsidRPr="00240427" w:rsidRDefault="00554BCC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E564FD" w:rsidP="00F90B5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70AE" w:rsidRPr="00E44227" w:rsidTr="004248AD">
        <w:tc>
          <w:tcPr>
            <w:tcW w:w="107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70AE" w:rsidRPr="00D17582" w:rsidRDefault="001070AE" w:rsidP="00D175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7582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</w:t>
            </w:r>
            <w:r w:rsidR="00D17582" w:rsidRPr="00D17582">
              <w:rPr>
                <w:rFonts w:ascii="Tahoma" w:hAnsi="Tahoma" w:cs="Tahoma"/>
                <w:b/>
                <w:sz w:val="20"/>
                <w:szCs w:val="20"/>
              </w:rPr>
              <w:t>1.6.2.</w:t>
            </w:r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17582">
              <w:rPr>
                <w:rFonts w:ascii="Tahoma" w:hAnsi="Tahoma" w:cs="Tahoma"/>
                <w:b/>
                <w:sz w:val="20"/>
                <w:szCs w:val="20"/>
              </w:rPr>
              <w:t>Новационная</w:t>
            </w:r>
            <w:proofErr w:type="spellEnd"/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и экспериментальная деятельность</w:t>
            </w: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Участие  в </w:t>
            </w:r>
            <w:proofErr w:type="spellStart"/>
            <w:r w:rsidRPr="00240427">
              <w:rPr>
                <w:rFonts w:ascii="Tahoma" w:hAnsi="Tahoma" w:cs="Tahoma"/>
                <w:b/>
                <w:sz w:val="16"/>
                <w:szCs w:val="16"/>
              </w:rPr>
              <w:t>новационных</w:t>
            </w:r>
            <w:proofErr w:type="spellEnd"/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проектах на уровне: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Приказы, план, программы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область (регион)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Участие в </w:t>
            </w:r>
            <w:proofErr w:type="gramStart"/>
            <w:r w:rsidRPr="00240427">
              <w:rPr>
                <w:rFonts w:ascii="Tahoma" w:hAnsi="Tahoma" w:cs="Tahoma"/>
                <w:b/>
                <w:sz w:val="16"/>
                <w:szCs w:val="16"/>
              </w:rPr>
              <w:t>экспериментальной</w:t>
            </w:r>
            <w:proofErr w:type="gramEnd"/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Приказы, план, программы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область (регион)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федеральный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rPr>
          <w:trHeight w:val="285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международный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FA2067" w:rsidRDefault="003014CF" w:rsidP="00FB366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B3660">
              <w:rPr>
                <w:rFonts w:ascii="Tahoma" w:hAnsi="Tahoma" w:cs="Tahoma"/>
                <w:b/>
                <w:sz w:val="18"/>
                <w:szCs w:val="18"/>
              </w:rPr>
              <w:t>1.6.</w:t>
            </w:r>
            <w:r w:rsidRPr="00FA2067">
              <w:rPr>
                <w:rFonts w:ascii="Tahoma" w:hAnsi="Tahoma" w:cs="Tahoma"/>
                <w:b/>
                <w:sz w:val="18"/>
                <w:szCs w:val="18"/>
              </w:rPr>
              <w:t>3 Распространение и тиражирование передового педагогического опыта</w:t>
            </w: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Открытые мероприятия, уроки, семинары, мастер-классы, творческие отчёты, конференции, выступления на курсах повышения квалификации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Приказы, планы, подтверждение</w:t>
            </w:r>
          </w:p>
          <w:p w:rsidR="00A061A3" w:rsidRPr="00D214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округа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региона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федеральном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международном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Наличие публикаций: СМИ, педагогические порталы, издания, журналы  и т.д.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Подтверждение (сайт, СМИ и т.д.)</w:t>
            </w:r>
          </w:p>
          <w:p w:rsidR="00A061A3" w:rsidRPr="00E564FD" w:rsidRDefault="00E564FD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564F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Общественная активность педагога: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Работа в экспертных, предметных комиссиях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Приказы, распоряжения 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240427" w:rsidRDefault="00A061A3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Председатель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Член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Работа в жюри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1C59E0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Работа в аттестационной комиссии (эксперт)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360ED2" w:rsidRDefault="00A061A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60ED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Pr="00E44227" w:rsidRDefault="00A061A3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B9" w:rsidRPr="00E44227" w:rsidTr="004248AD">
        <w:tc>
          <w:tcPr>
            <w:tcW w:w="107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6B9" w:rsidRPr="00B45460" w:rsidRDefault="003E6F4C" w:rsidP="003E6F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1.7</w:t>
            </w:r>
            <w:r w:rsidR="006F66B9" w:rsidRPr="00B45460">
              <w:rPr>
                <w:rFonts w:ascii="Tahoma" w:hAnsi="Tahoma" w:cs="Tahoma"/>
                <w:b/>
                <w:sz w:val="18"/>
                <w:szCs w:val="18"/>
              </w:rPr>
              <w:t>. Удовлетворенность предоставляемой услугой (</w:t>
            </w:r>
            <w:r w:rsidR="001C59E0">
              <w:rPr>
                <w:rFonts w:ascii="Tahoma" w:hAnsi="Tahoma" w:cs="Tahoma"/>
                <w:b/>
                <w:sz w:val="18"/>
                <w:szCs w:val="18"/>
              </w:rPr>
              <w:t>заполняет комиссия)</w:t>
            </w: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Pr="00240427" w:rsidRDefault="00554BCC" w:rsidP="00240427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Удовлетворенность образовательными услугами (учащиеся)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Default="00554BCC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4A3C74">
              <w:rPr>
                <w:rFonts w:ascii="Tahoma" w:hAnsi="Tahoma" w:cs="Tahoma"/>
                <w:sz w:val="16"/>
                <w:szCs w:val="16"/>
              </w:rPr>
              <w:t>По результатам мониторинга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и ВШК</w:t>
            </w:r>
          </w:p>
          <w:p w:rsidR="00554BCC" w:rsidRDefault="00554BCC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54BCC" w:rsidRDefault="00554BCC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54BCC" w:rsidRPr="004A3C74" w:rsidRDefault="00554BCC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Default="00554BCC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4BCC" w:rsidRPr="00E44227" w:rsidRDefault="00554BCC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CC" w:rsidRPr="00E44227" w:rsidRDefault="00554BCC" w:rsidP="001667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Pr="00E44227" w:rsidRDefault="00554BCC" w:rsidP="00166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Pr="00240427" w:rsidRDefault="00554BCC" w:rsidP="00240427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Удовлетворенность образовательными услугами (законные представители)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Pr="001C59E0" w:rsidRDefault="00554BCC" w:rsidP="00E56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:rsidR="00554BCC" w:rsidRPr="00240427" w:rsidRDefault="00554BCC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По результатам мониторинга и ВШК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Default="00554BCC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4BCC" w:rsidRPr="00E44227" w:rsidRDefault="00554BCC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CC" w:rsidRPr="00E44227" w:rsidRDefault="00554BCC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Pr="00E44227" w:rsidRDefault="00554BCC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93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54BCC" w:rsidRPr="00240427" w:rsidRDefault="00554BCC" w:rsidP="0016677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.8. Эффективность деятельности учителя (заполняет комиссия)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BCC" w:rsidRPr="00240427" w:rsidRDefault="00554BCC" w:rsidP="0016677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4BCC" w:rsidRPr="00E44227" w:rsidTr="00554BC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Pr="00240427" w:rsidRDefault="00F90B52" w:rsidP="00F90B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</w:t>
            </w:r>
            <w:r w:rsidR="00554BCC" w:rsidRPr="00240427">
              <w:rPr>
                <w:rFonts w:ascii="Tahoma" w:hAnsi="Tahoma" w:cs="Tahoma"/>
                <w:sz w:val="16"/>
                <w:szCs w:val="16"/>
              </w:rPr>
              <w:t xml:space="preserve">воевременное, достоверное и  </w:t>
            </w:r>
            <w:proofErr w:type="gramStart"/>
            <w:r w:rsidR="00554BCC" w:rsidRPr="00240427">
              <w:rPr>
                <w:rFonts w:ascii="Tahoma" w:hAnsi="Tahoma" w:cs="Tahoma"/>
                <w:sz w:val="16"/>
                <w:szCs w:val="16"/>
              </w:rPr>
              <w:t>качественная</w:t>
            </w:r>
            <w:proofErr w:type="gramEnd"/>
            <w:r w:rsidR="00554BCC" w:rsidRPr="00240427">
              <w:rPr>
                <w:rFonts w:ascii="Tahoma" w:hAnsi="Tahoma" w:cs="Tahoma"/>
                <w:sz w:val="16"/>
                <w:szCs w:val="16"/>
              </w:rPr>
              <w:t xml:space="preserve"> предоставление отчетов, </w:t>
            </w:r>
            <w:r>
              <w:rPr>
                <w:rFonts w:ascii="Tahoma" w:hAnsi="Tahoma" w:cs="Tahoma"/>
                <w:sz w:val="16"/>
                <w:szCs w:val="16"/>
              </w:rPr>
              <w:t>информации, исполнение приказов, распоряжений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Pr="00240427" w:rsidRDefault="00554BCC" w:rsidP="00E564FD">
            <w:pPr>
              <w:rPr>
                <w:rFonts w:ascii="Tahoma" w:hAnsi="Tahoma" w:cs="Tahoma"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:rsidR="00554BCC" w:rsidRPr="00240427" w:rsidRDefault="00554BCC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Default="00554BCC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4BCC" w:rsidRPr="00E44227" w:rsidRDefault="00554BCC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4BCC" w:rsidRPr="00E44227" w:rsidRDefault="00554BCC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4BCC" w:rsidRPr="00E44227" w:rsidRDefault="00554BCC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rPr>
          <w:trHeight w:val="270"/>
        </w:trPr>
        <w:tc>
          <w:tcPr>
            <w:tcW w:w="32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4BCC" w:rsidRDefault="00554BCC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Исполнительская дисциплина (соблюдение</w:t>
            </w:r>
            <w:r w:rsidR="00F90B52">
              <w:rPr>
                <w:rFonts w:ascii="Tahoma" w:hAnsi="Tahoma" w:cs="Tahoma"/>
                <w:sz w:val="16"/>
                <w:szCs w:val="16"/>
              </w:rPr>
              <w:t xml:space="preserve"> должностных инструкций,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Правил внутреннего распорядка, дежурство, выполнение плана работы на неделю, взаимозаменяемость в целях выполнения учебной программы</w:t>
            </w:r>
            <w:r w:rsidR="00F90B52">
              <w:rPr>
                <w:rFonts w:ascii="Tahoma" w:hAnsi="Tahoma" w:cs="Tahoma"/>
                <w:sz w:val="16"/>
                <w:szCs w:val="16"/>
              </w:rPr>
              <w:t>, в том числе замена уроков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и т.д.)</w:t>
            </w:r>
          </w:p>
          <w:p w:rsidR="00554BCC" w:rsidRPr="003E6F4C" w:rsidRDefault="00554BCC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BCC" w:rsidRPr="00240427" w:rsidRDefault="00554BCC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Докладные, приказы, журналы</w:t>
            </w:r>
          </w:p>
          <w:p w:rsidR="00554BCC" w:rsidRPr="001C59E0" w:rsidRDefault="00554BCC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BCC" w:rsidRDefault="00554BCC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554BCC" w:rsidRDefault="00554BCC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54BCC" w:rsidRDefault="00554BCC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4BCC" w:rsidRPr="00E44227" w:rsidRDefault="00554BCC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CC" w:rsidRPr="00E44227" w:rsidRDefault="00554BCC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4BCC" w:rsidRPr="00E44227" w:rsidRDefault="00554BCC" w:rsidP="00166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rPr>
          <w:trHeight w:val="70"/>
        </w:trPr>
        <w:tc>
          <w:tcPr>
            <w:tcW w:w="32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BCC" w:rsidRPr="00240427" w:rsidRDefault="00554BCC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BCC" w:rsidRPr="00F90B52" w:rsidRDefault="00F90B52" w:rsidP="00E56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0B5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BCC" w:rsidRDefault="00554BCC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4BCC" w:rsidRPr="00E44227" w:rsidRDefault="00554BCC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CC" w:rsidRDefault="00554BCC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4BCC" w:rsidRDefault="00554BCC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F4C" w:rsidRPr="00E44227" w:rsidTr="003E6F4C">
        <w:trPr>
          <w:trHeight w:val="393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tbl>
            <w:tblPr>
              <w:tblStyle w:val="a4"/>
              <w:tblW w:w="15604" w:type="dxa"/>
              <w:tblLayout w:type="fixed"/>
              <w:tblLook w:val="04A0"/>
            </w:tblPr>
            <w:tblGrid>
              <w:gridCol w:w="3148"/>
              <w:gridCol w:w="1276"/>
              <w:gridCol w:w="992"/>
              <w:gridCol w:w="1530"/>
              <w:gridCol w:w="2175"/>
              <w:gridCol w:w="1965"/>
              <w:gridCol w:w="1417"/>
              <w:gridCol w:w="1559"/>
              <w:gridCol w:w="1542"/>
            </w:tblGrid>
            <w:tr w:rsidR="003470EE" w:rsidRPr="00E44227" w:rsidTr="003470EE">
              <w:tc>
                <w:tcPr>
                  <w:tcW w:w="31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3470EE" w:rsidRDefault="003470EE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Всего баллов: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470EE" w:rsidRDefault="003470EE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3470EE" w:rsidRDefault="003470EE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3470EE" w:rsidRDefault="003470EE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3470EE" w:rsidRDefault="003470EE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470EE" w:rsidRDefault="003470EE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470EE" w:rsidRDefault="003470EE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3470EE" w:rsidRDefault="003470EE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470EE" w:rsidRDefault="003470EE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6F4C" w:rsidRDefault="003E6F4C" w:rsidP="003E6F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 xml:space="preserve">. Эффективность деятельности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классного руководителя </w:t>
            </w:r>
          </w:p>
          <w:p w:rsidR="003E6F4C" w:rsidRDefault="003E6F4C" w:rsidP="003E6F4C">
            <w:pPr>
              <w:rPr>
                <w:rFonts w:ascii="Tahoma" w:hAnsi="Tahoma" w:cs="Tahoma"/>
                <w:sz w:val="18"/>
                <w:szCs w:val="18"/>
              </w:rPr>
            </w:pPr>
            <w:r w:rsidRPr="003E6F4C">
              <w:rPr>
                <w:rFonts w:ascii="Tahoma" w:hAnsi="Tahoma" w:cs="Tahoma"/>
                <w:b/>
                <w:sz w:val="18"/>
                <w:szCs w:val="18"/>
              </w:rPr>
              <w:t>(заполняет комиссия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по ходатайству заместителя директора</w:t>
            </w:r>
            <w:r w:rsidR="00A061A3">
              <w:rPr>
                <w:rFonts w:ascii="Tahoma" w:hAnsi="Tahoma" w:cs="Tahoma"/>
                <w:b/>
                <w:sz w:val="18"/>
                <w:szCs w:val="18"/>
              </w:rPr>
              <w:t>, родительского комитета класса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3014CF" w:rsidRPr="00E44227" w:rsidTr="001C59E0">
        <w:trPr>
          <w:trHeight w:val="554"/>
        </w:trPr>
        <w:tc>
          <w:tcPr>
            <w:tcW w:w="107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014CF" w:rsidRDefault="003014CF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014CF" w:rsidRDefault="003014CF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«____»__________________201</w:t>
            </w:r>
            <w:r w:rsidR="00E564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014CF" w:rsidRDefault="003014CF" w:rsidP="00BF7CEE">
            <w:pPr>
              <w:ind w:left="42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(подпись</w:t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                     (расшифровка подписи)</w:t>
            </w: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CF" w:rsidRPr="00DE4C61" w:rsidRDefault="003014CF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(подписи)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tabs>
                <w:tab w:val="left" w:pos="82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Pr="004248AD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1DD0" w:rsidRDefault="002B1DD0"/>
    <w:sectPr w:rsidR="002B1DD0" w:rsidSect="00AB7C9C">
      <w:pgSz w:w="11906" w:h="16838"/>
      <w:pgMar w:top="284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4CF"/>
    <w:rsid w:val="00101C60"/>
    <w:rsid w:val="001070AE"/>
    <w:rsid w:val="0016677F"/>
    <w:rsid w:val="00177869"/>
    <w:rsid w:val="001C59E0"/>
    <w:rsid w:val="00231C29"/>
    <w:rsid w:val="00240427"/>
    <w:rsid w:val="002928D1"/>
    <w:rsid w:val="002B1DD0"/>
    <w:rsid w:val="003014CF"/>
    <w:rsid w:val="0030628B"/>
    <w:rsid w:val="00321FE5"/>
    <w:rsid w:val="003470EE"/>
    <w:rsid w:val="00360ED2"/>
    <w:rsid w:val="003E6F4C"/>
    <w:rsid w:val="00403546"/>
    <w:rsid w:val="004248AD"/>
    <w:rsid w:val="0054307C"/>
    <w:rsid w:val="00544728"/>
    <w:rsid w:val="00554BCC"/>
    <w:rsid w:val="005E0198"/>
    <w:rsid w:val="006F66B9"/>
    <w:rsid w:val="00707544"/>
    <w:rsid w:val="007F6A48"/>
    <w:rsid w:val="00860311"/>
    <w:rsid w:val="008E17C8"/>
    <w:rsid w:val="008E2D50"/>
    <w:rsid w:val="009C17D1"/>
    <w:rsid w:val="00A061A3"/>
    <w:rsid w:val="00A94B69"/>
    <w:rsid w:val="00AB7C9C"/>
    <w:rsid w:val="00B663DF"/>
    <w:rsid w:val="00B71FAC"/>
    <w:rsid w:val="00BB1565"/>
    <w:rsid w:val="00BF59C3"/>
    <w:rsid w:val="00BF7CEE"/>
    <w:rsid w:val="00C77185"/>
    <w:rsid w:val="00CD0E2C"/>
    <w:rsid w:val="00CD3D68"/>
    <w:rsid w:val="00D17582"/>
    <w:rsid w:val="00D87534"/>
    <w:rsid w:val="00E564FD"/>
    <w:rsid w:val="00F02026"/>
    <w:rsid w:val="00F90B52"/>
    <w:rsid w:val="00FB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CF"/>
    <w:pPr>
      <w:ind w:left="720"/>
      <w:contextualSpacing/>
    </w:pPr>
  </w:style>
  <w:style w:type="table" w:styleId="a4">
    <w:name w:val="Table Grid"/>
    <w:basedOn w:val="a1"/>
    <w:uiPriority w:val="59"/>
    <w:rsid w:val="003014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13</cp:revision>
  <cp:lastPrinted>2017-09-11T09:15:00Z</cp:lastPrinted>
  <dcterms:created xsi:type="dcterms:W3CDTF">2017-01-14T09:09:00Z</dcterms:created>
  <dcterms:modified xsi:type="dcterms:W3CDTF">2018-01-19T08:20:00Z</dcterms:modified>
</cp:coreProperties>
</file>