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2592"/>
        <w:gridCol w:w="3554"/>
      </w:tblGrid>
      <w:tr w:rsidR="000A4041" w:rsidRPr="008014E7">
        <w:trPr>
          <w:cantSplit/>
        </w:trPr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Default="000A4041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0A4041" w:rsidRPr="008014E7" w:rsidRDefault="000A4041">
            <w:pPr>
              <w:pStyle w:val="a0"/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 департамента</w:t>
            </w:r>
          </w:p>
          <w:p w:rsidR="000A4041" w:rsidRPr="008014E7" w:rsidRDefault="000A4041">
            <w:pPr>
              <w:pStyle w:val="a0"/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Администрации </w:t>
            </w:r>
          </w:p>
          <w:p w:rsidR="000A4041" w:rsidRPr="008014E7" w:rsidRDefault="000A4041">
            <w:pPr>
              <w:pStyle w:val="a0"/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«Город  Архангельск»</w:t>
            </w:r>
          </w:p>
          <w:p w:rsidR="000A4041" w:rsidRDefault="00B16DDC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>.С.</w:t>
            </w:r>
            <w:r w:rsidR="00CB3F07">
              <w:rPr>
                <w:rFonts w:ascii="Times New Roman" w:hAnsi="Times New Roman" w:cs="Times New Roman"/>
                <w:sz w:val="18"/>
                <w:szCs w:val="18"/>
              </w:rPr>
              <w:t>Межен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0A4041" w:rsidRDefault="000A4041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«____»_____________201</w:t>
            </w:r>
            <w:r w:rsidR="00B16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A4041" w:rsidRPr="008014E7" w:rsidRDefault="000A4041">
            <w:pPr>
              <w:pStyle w:val="a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Default="00B16DDC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16DDC" w:rsidRDefault="000A4041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D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0A4041" w:rsidRPr="008014E7" w:rsidRDefault="00B16DDC">
            <w:pPr>
              <w:pStyle w:val="a0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>Гимназия № 3</w:t>
            </w:r>
          </w:p>
          <w:p w:rsidR="000A4041" w:rsidRDefault="00B16DDC">
            <w:pPr>
              <w:pStyle w:val="1"/>
              <w:tabs>
                <w:tab w:val="left" w:pos="0"/>
                <w:tab w:val="left" w:pos="9781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 xml:space="preserve"> Е.Н. Калинина</w:t>
            </w:r>
          </w:p>
          <w:p w:rsidR="000A4041" w:rsidRDefault="00B16DDC">
            <w:pPr>
              <w:pStyle w:val="1"/>
              <w:tabs>
                <w:tab w:val="left" w:pos="0"/>
                <w:tab w:val="left" w:pos="9781"/>
              </w:tabs>
              <w:spacing w:before="0"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A404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A4041" w:rsidRDefault="000A4041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pacing w:before="0" w:after="0"/>
            </w:pPr>
          </w:p>
          <w:p w:rsidR="000A4041" w:rsidRPr="008014E7" w:rsidRDefault="00B16DDC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0A4041" w:rsidRDefault="000A4041">
      <w:pPr>
        <w:pStyle w:val="a0"/>
        <w:tabs>
          <w:tab w:val="left" w:pos="9781"/>
        </w:tabs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Августовская конференция руководящих и педагогических работников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</w:p>
    <w:p w:rsidR="000A4041" w:rsidRPr="00B16DDC" w:rsidRDefault="00B16DDC">
      <w:pPr>
        <w:pStyle w:val="a0"/>
        <w:tabs>
          <w:tab w:val="left" w:pos="9781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041" w:rsidRPr="00B16DDC" w:rsidRDefault="000A4041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B16DDC" w:rsidRPr="00B16DDC">
        <w:rPr>
          <w:rFonts w:ascii="Times New Roman" w:hAnsi="Times New Roman" w:cs="Times New Roman"/>
          <w:b/>
          <w:sz w:val="28"/>
          <w:szCs w:val="28"/>
        </w:rPr>
        <w:t xml:space="preserve"> Формирование ключевых компетенций учебно-исследовательской и проектной деятельности"</w:t>
      </w:r>
    </w:p>
    <w:p w:rsidR="000A4041" w:rsidRDefault="000A4041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(П</w:t>
      </w:r>
      <w:r w:rsidR="00B16DDC">
        <w:rPr>
          <w:rFonts w:ascii="Times New Roman" w:hAnsi="Times New Roman" w:cs="Times New Roman"/>
          <w:b/>
          <w:bCs/>
          <w:i/>
          <w:iCs/>
        </w:rPr>
        <w:t>рактико-ориентированный семинар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0A4041" w:rsidRDefault="000A4041">
      <w:pPr>
        <w:pStyle w:val="a0"/>
        <w:spacing w:after="0" w:line="100" w:lineRule="atLeast"/>
        <w:jc w:val="center"/>
        <w:rPr>
          <w:rFonts w:cs="Times New Roman"/>
        </w:rPr>
      </w:pP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</w:t>
      </w:r>
      <w:r w:rsidR="00B16DDC">
        <w:rPr>
          <w:rFonts w:ascii="Times New Roman" w:hAnsi="Times New Roman" w:cs="Times New Roman"/>
          <w:sz w:val="24"/>
          <w:szCs w:val="24"/>
        </w:rPr>
        <w:t>ие  муниципального образования «Город Архангельск»</w:t>
      </w:r>
      <w:r w:rsidR="00CB3F07">
        <w:rPr>
          <w:rFonts w:ascii="Times New Roman" w:hAnsi="Times New Roman" w:cs="Times New Roman"/>
          <w:sz w:val="24"/>
          <w:szCs w:val="24"/>
        </w:rPr>
        <w:t xml:space="preserve"> </w:t>
      </w:r>
      <w:r w:rsidR="00E176F0">
        <w:rPr>
          <w:rFonts w:ascii="Times New Roman" w:hAnsi="Times New Roman" w:cs="Times New Roman"/>
          <w:sz w:val="24"/>
          <w:szCs w:val="24"/>
        </w:rPr>
        <w:t>«</w:t>
      </w:r>
      <w:r w:rsidR="00B16DDC">
        <w:rPr>
          <w:rFonts w:ascii="Times New Roman" w:hAnsi="Times New Roman" w:cs="Times New Roman"/>
          <w:sz w:val="24"/>
          <w:szCs w:val="24"/>
        </w:rPr>
        <w:t>Гимназия №3</w:t>
      </w:r>
      <w:r w:rsidR="00E176F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E176F0">
        <w:rPr>
          <w:rFonts w:ascii="Times New Roman" w:hAnsi="Times New Roman" w:cs="Times New Roman"/>
          <w:sz w:val="24"/>
          <w:szCs w:val="24"/>
        </w:rPr>
        <w:t>К.П.Гемп</w:t>
      </w:r>
      <w:proofErr w:type="spellEnd"/>
      <w:r w:rsidR="00E176F0">
        <w:rPr>
          <w:rFonts w:ascii="Times New Roman" w:hAnsi="Times New Roman" w:cs="Times New Roman"/>
          <w:sz w:val="24"/>
          <w:szCs w:val="24"/>
        </w:rPr>
        <w:t>»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 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16DDC">
        <w:rPr>
          <w:rFonts w:ascii="Times New Roman" w:hAnsi="Times New Roman" w:cs="Times New Roman"/>
          <w:sz w:val="24"/>
          <w:szCs w:val="24"/>
        </w:rPr>
        <w:t>Воскресенская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16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к.1 </w:t>
      </w:r>
      <w:r w:rsidR="00B1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B16DD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6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3 -</w:t>
      </w:r>
      <w:r w:rsidR="00B16DDC">
        <w:rPr>
          <w:rFonts w:ascii="Times New Roman" w:hAnsi="Times New Roman" w:cs="Times New Roman"/>
          <w:sz w:val="24"/>
          <w:szCs w:val="24"/>
        </w:rPr>
        <w:t>32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16DD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237999" w:rsidRPr="00237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сентября 201</w:t>
      </w:r>
      <w:r w:rsidR="00B16DDC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14.00 - 15.4</w:t>
      </w:r>
      <w:r w:rsidRPr="00E54B4C">
        <w:rPr>
          <w:rFonts w:ascii="Times New Roman" w:hAnsi="Times New Roman" w:cs="Times New Roman"/>
          <w:sz w:val="24"/>
          <w:szCs w:val="24"/>
        </w:rPr>
        <w:t>5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участников: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B16DD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-  14.00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sz w:val="24"/>
          <w:szCs w:val="24"/>
        </w:rPr>
        <w:t xml:space="preserve">педагоги образовательных организаций,  заместители руководителей образовательных организаций города Архангельска, </w:t>
      </w:r>
      <w:r w:rsidR="00B16DDC">
        <w:rPr>
          <w:rFonts w:ascii="Times New Roman" w:hAnsi="Times New Roman" w:cs="Times New Roman"/>
          <w:sz w:val="24"/>
          <w:szCs w:val="24"/>
        </w:rPr>
        <w:t xml:space="preserve">руководители МО 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Руководители секции:</w:t>
      </w:r>
      <w:r>
        <w:rPr>
          <w:rFonts w:ascii="Times New Roman" w:hAnsi="Times New Roman" w:cs="Times New Roman"/>
          <w:sz w:val="24"/>
          <w:szCs w:val="24"/>
        </w:rPr>
        <w:t xml:space="preserve"> Елена Николаевна Калини</w:t>
      </w:r>
      <w:r w:rsidR="002C6E83">
        <w:rPr>
          <w:rFonts w:ascii="Times New Roman" w:hAnsi="Times New Roman" w:cs="Times New Roman"/>
          <w:sz w:val="24"/>
          <w:szCs w:val="24"/>
        </w:rPr>
        <w:t>на, директор МБОУ Гимназия № 3</w:t>
      </w:r>
      <w:r w:rsidR="00B1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тиража: </w:t>
      </w:r>
      <w:r>
        <w:rPr>
          <w:rFonts w:ascii="Times New Roman" w:hAnsi="Times New Roman" w:cs="Times New Roman"/>
          <w:sz w:val="24"/>
          <w:szCs w:val="24"/>
        </w:rPr>
        <w:t>план-программа, пакет нормативных документов, методические рекомендации</w:t>
      </w:r>
      <w:bookmarkStart w:id="0" w:name="_GoBack"/>
      <w:bookmarkEnd w:id="0"/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center"/>
        <w:rPr>
          <w:rFonts w:cs="Times New Roman"/>
        </w:rPr>
      </w:pP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– программа</w:t>
      </w: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center"/>
        <w:rPr>
          <w:rFonts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35"/>
        <w:gridCol w:w="4011"/>
        <w:gridCol w:w="3367"/>
      </w:tblGrid>
      <w:tr w:rsidR="000A4041" w:rsidRPr="008014E7" w:rsidTr="003D3D5A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041" w:rsidRPr="008014E7" w:rsidTr="003D3D5A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специалиста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B16DDC" w:rsidP="0056078A">
            <w:pPr>
              <w:pStyle w:val="a0"/>
              <w:rPr>
                <w:rFonts w:cs="Times New Roman"/>
              </w:rPr>
            </w:pPr>
            <w:r w:rsidRPr="00C87422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  <w:r w:rsidR="00374566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41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56078A" w:rsidRPr="00C874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0A4041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78A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  <w:r w:rsidR="000A4041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6078A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ОО и ДО </w:t>
            </w:r>
            <w:r w:rsidR="000A4041" w:rsidRPr="00C874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</w:tc>
      </w:tr>
      <w:tr w:rsidR="003D3D5A" w:rsidRPr="008014E7" w:rsidTr="000B5FE2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5A" w:rsidRDefault="00B16DDC">
            <w:pPr>
              <w:pStyle w:val="a0"/>
              <w:tabs>
                <w:tab w:val="left" w:pos="284"/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5A" w:rsidRPr="005C78CE" w:rsidRDefault="003D3D5A" w:rsidP="003D3D5A">
            <w:pPr>
              <w:pStyle w:val="a0"/>
              <w:tabs>
                <w:tab w:val="lef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Представление опыта работы  по теме</w:t>
            </w:r>
          </w:p>
        </w:tc>
      </w:tr>
      <w:tr w:rsidR="000A4041" w:rsidRPr="008014E7" w:rsidTr="00E176F0">
        <w:trPr>
          <w:cantSplit/>
          <w:trHeight w:val="1568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B16DDC" w:rsidP="00E176F0">
            <w:pPr>
              <w:pStyle w:val="a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FB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исследовательской и проектной деятельности</w:t>
            </w:r>
            <w:r w:rsidR="00E176F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Default="00C80B3B" w:rsidP="00C80B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  <w:r w:rsidR="000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24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  <w:r w:rsidR="00CB3F07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CB3F07" w:rsidRPr="008014E7" w:rsidRDefault="00CB3F07" w:rsidP="00C80B3B">
            <w:pPr>
              <w:pStyle w:val="ac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</w:tr>
      <w:tr w:rsidR="000A4041" w:rsidRPr="008014E7" w:rsidTr="003D3D5A">
        <w:trPr>
          <w:cantSplit/>
          <w:trHeight w:val="197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B16DDC" w:rsidRDefault="000A4041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0A4041" w:rsidRPr="008014E7" w:rsidRDefault="000A4041" w:rsidP="00B16DDC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5-14.4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AB" w:rsidRPr="00614C3D" w:rsidRDefault="00D559AB" w:rsidP="00E176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4C3D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проектно-исследовательских работ регионального содержания младших школьников (из опыта работы)</w:t>
            </w:r>
          </w:p>
          <w:p w:rsidR="00D559AB" w:rsidRPr="00614C3D" w:rsidRDefault="00D559AB" w:rsidP="00E176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041" w:rsidRPr="00614C3D" w:rsidRDefault="000A4041" w:rsidP="00E176F0">
            <w:pPr>
              <w:pStyle w:val="a0"/>
              <w:rPr>
                <w:rFonts w:cs="Times New Roman"/>
                <w:sz w:val="24"/>
                <w:szCs w:val="24"/>
              </w:rPr>
            </w:pPr>
          </w:p>
          <w:p w:rsidR="000A4041" w:rsidRPr="00614C3D" w:rsidRDefault="00C80B3B">
            <w:pPr>
              <w:pStyle w:val="a0"/>
              <w:jc w:val="both"/>
              <w:rPr>
                <w:rFonts w:cs="Times New Roman"/>
                <w:sz w:val="24"/>
                <w:szCs w:val="24"/>
              </w:rPr>
            </w:pPr>
            <w:r w:rsidRPr="0061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635FBF" w:rsidRDefault="000A4041" w:rsidP="00E176F0">
            <w:pPr>
              <w:pStyle w:val="ac"/>
              <w:rPr>
                <w:rFonts w:cs="Times New Roman"/>
                <w:sz w:val="24"/>
                <w:szCs w:val="24"/>
              </w:rPr>
            </w:pPr>
            <w:r w:rsidRPr="0061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3B" w:rsidRPr="00614C3D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  <w:r w:rsidRPr="0061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3B" w:rsidRPr="0061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24" w:rsidRPr="00614C3D">
              <w:rPr>
                <w:rFonts w:ascii="Times New Roman" w:hAnsi="Times New Roman" w:cs="Times New Roman"/>
                <w:sz w:val="24"/>
                <w:szCs w:val="24"/>
              </w:rPr>
              <w:t>Ольга Мстиславовна</w:t>
            </w:r>
            <w:r w:rsidR="00CB3F07" w:rsidRPr="00614C3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275537" w:rsidRPr="00614C3D" w:rsidRDefault="00275537" w:rsidP="00E176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4C3D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CB3F07" w:rsidRPr="00614C3D" w:rsidRDefault="00CB3F07" w:rsidP="00E176F0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0A4041" w:rsidRPr="00614C3D" w:rsidRDefault="000A4041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61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041" w:rsidRPr="008014E7" w:rsidTr="003D3D5A">
        <w:trPr>
          <w:cantSplit/>
          <w:trHeight w:val="141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-14.55</w:t>
            </w:r>
          </w:p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9610B0" w:rsidRDefault="00635FB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610B0">
              <w:rPr>
                <w:rFonts w:ascii="Times New Roman" w:hAnsi="Times New Roman" w:cs="Times New Roman"/>
                <w:sz w:val="24"/>
                <w:szCs w:val="24"/>
              </w:rPr>
              <w:t>Создание текста исследовательской работы</w:t>
            </w:r>
          </w:p>
          <w:p w:rsidR="000A4041" w:rsidRPr="008014E7" w:rsidRDefault="00C80B3B">
            <w:pPr>
              <w:pStyle w:val="a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Default="00C80B3B" w:rsidP="00B745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="000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24">
              <w:rPr>
                <w:rFonts w:ascii="Times New Roman" w:hAnsi="Times New Roman" w:cs="Times New Roman"/>
                <w:sz w:val="24"/>
                <w:szCs w:val="24"/>
              </w:rPr>
              <w:t>Лидия   Александровна</w:t>
            </w:r>
            <w:r w:rsidR="00CB3F07">
              <w:rPr>
                <w:rFonts w:ascii="Times New Roman" w:hAnsi="Times New Roman" w:cs="Times New Roman"/>
                <w:sz w:val="24"/>
                <w:szCs w:val="24"/>
              </w:rPr>
              <w:t>, учитель иностра</w:t>
            </w:r>
            <w:r w:rsidR="00275537">
              <w:rPr>
                <w:rFonts w:ascii="Times New Roman" w:hAnsi="Times New Roman" w:cs="Times New Roman"/>
                <w:sz w:val="24"/>
                <w:szCs w:val="24"/>
              </w:rPr>
              <w:t>нного языка,</w:t>
            </w:r>
          </w:p>
          <w:p w:rsidR="00275537" w:rsidRPr="00CB3F07" w:rsidRDefault="00275537" w:rsidP="00B745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</w:tr>
      <w:tr w:rsidR="000A4041" w:rsidRPr="008014E7" w:rsidTr="003D3D5A">
        <w:trPr>
          <w:cantSplit/>
          <w:trHeight w:val="1288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0A4041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0A4041" w:rsidRPr="008014E7" w:rsidRDefault="000A4041" w:rsidP="00B16DDC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</w:t>
            </w:r>
            <w:r w:rsidR="00B16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Pr="008014E7" w:rsidRDefault="00C80B3B" w:rsidP="00E176F0">
            <w:pPr>
              <w:pStyle w:val="a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3A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работы в Гимназии №6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F0">
              <w:rPr>
                <w:rFonts w:ascii="Times New Roman" w:hAnsi="Times New Roman" w:cs="Times New Roman"/>
                <w:sz w:val="24"/>
                <w:szCs w:val="24"/>
              </w:rPr>
              <w:t>(из опыта  работы)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1" w:rsidRDefault="00F968F9" w:rsidP="002379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Елена Викторовна, учитель информатики и ИКТ</w:t>
            </w:r>
          </w:p>
          <w:p w:rsidR="00F968F9" w:rsidRPr="008014E7" w:rsidRDefault="00F968F9" w:rsidP="00237999">
            <w:pPr>
              <w:pStyle w:val="ac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</w:tr>
      <w:tr w:rsidR="0056078A" w:rsidRPr="008014E7" w:rsidTr="003D3D5A">
        <w:trPr>
          <w:cantSplit/>
          <w:trHeight w:val="1288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284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2C6E83" w:rsidRDefault="0056078A" w:rsidP="00DA190D">
            <w:pPr>
              <w:pStyle w:val="a0"/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8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особенности учебно-исследовательской деятельности </w:t>
            </w:r>
            <w:proofErr w:type="gramStart"/>
            <w:r w:rsidRPr="002C6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6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78A" w:rsidRPr="002C6E83" w:rsidRDefault="0056078A" w:rsidP="00DA190D">
            <w:pPr>
              <w:pStyle w:val="a0"/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83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56078A" w:rsidRPr="008014E7" w:rsidRDefault="0056078A" w:rsidP="00DA190D">
            <w:pPr>
              <w:pStyle w:val="a0"/>
              <w:tabs>
                <w:tab w:val="left" w:pos="9781"/>
              </w:tabs>
              <w:jc w:val="both"/>
              <w:rPr>
                <w:rFonts w:cs="Times New Roman"/>
              </w:rPr>
            </w:pPr>
            <w:r w:rsidRPr="002C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Default="0056078A" w:rsidP="00DA19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Ольга Николаевна, учитель русского языка и литературы,</w:t>
            </w:r>
          </w:p>
          <w:p w:rsidR="0056078A" w:rsidRPr="005E4140" w:rsidRDefault="0056078A" w:rsidP="00DA190D">
            <w:pPr>
              <w:pStyle w:val="ac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56078A" w:rsidRPr="008014E7" w:rsidRDefault="0056078A" w:rsidP="00DA190D">
            <w:pPr>
              <w:pStyle w:val="ac"/>
              <w:jc w:val="both"/>
              <w:rPr>
                <w:rFonts w:cs="Times New Roman"/>
              </w:rPr>
            </w:pPr>
          </w:p>
        </w:tc>
      </w:tr>
      <w:tr w:rsidR="0056078A" w:rsidRPr="008014E7" w:rsidTr="00AB715D">
        <w:trPr>
          <w:cantSplit/>
          <w:trHeight w:val="2241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464"/>
                <w:tab w:val="left" w:pos="9961"/>
              </w:tabs>
              <w:ind w:left="180"/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56078A" w:rsidRPr="008014E7" w:rsidRDefault="0056078A" w:rsidP="0056078A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  <w:p w:rsidR="0056078A" w:rsidRPr="008014E7" w:rsidRDefault="0056078A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AB715D" w:rsidRDefault="0056078A" w:rsidP="00E176F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городской конференции «Юность Архангельска»</w:t>
            </w:r>
          </w:p>
          <w:p w:rsidR="0056078A" w:rsidRPr="00AB715D" w:rsidRDefault="0056078A" w:rsidP="00E176F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(мастер- класс)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AB715D" w:rsidRDefault="0056078A" w:rsidP="00AB715D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Pr="00AB71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учитель МХК,</w:t>
            </w:r>
          </w:p>
          <w:p w:rsidR="0056078A" w:rsidRPr="00AB715D" w:rsidRDefault="0056078A" w:rsidP="002379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56078A" w:rsidRPr="00AB715D" w:rsidRDefault="0056078A" w:rsidP="002379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Иваницкая Екатерина,</w:t>
            </w:r>
          </w:p>
          <w:p w:rsidR="0056078A" w:rsidRDefault="0056078A" w:rsidP="002379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715D">
              <w:rPr>
                <w:rFonts w:ascii="Times New Roman" w:hAnsi="Times New Roman" w:cs="Times New Roman"/>
                <w:sz w:val="24"/>
                <w:szCs w:val="24"/>
              </w:rPr>
              <w:t>ученица 10 «А» класса</w:t>
            </w:r>
          </w:p>
          <w:p w:rsidR="0056078A" w:rsidRPr="00AB715D" w:rsidRDefault="0056078A" w:rsidP="002379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56078A" w:rsidRPr="00AB715D" w:rsidRDefault="0056078A" w:rsidP="00237999">
            <w:pPr>
              <w:pStyle w:val="ac"/>
              <w:rPr>
                <w:rFonts w:cs="Times New Roman"/>
                <w:sz w:val="24"/>
                <w:szCs w:val="24"/>
              </w:rPr>
            </w:pPr>
          </w:p>
        </w:tc>
      </w:tr>
      <w:tr w:rsidR="0056078A" w:rsidRPr="008014E7" w:rsidTr="003D3D5A">
        <w:trPr>
          <w:cantSplit/>
          <w:trHeight w:val="151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464"/>
                <w:tab w:val="left" w:pos="9961"/>
              </w:tabs>
              <w:ind w:left="180"/>
              <w:rPr>
                <w:rFonts w:cs="Times New Roman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</w:p>
          <w:p w:rsidR="0056078A" w:rsidRPr="008014E7" w:rsidRDefault="0056078A" w:rsidP="00374566">
            <w:pPr>
              <w:pStyle w:val="a0"/>
              <w:tabs>
                <w:tab w:val="left" w:pos="9781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15.40-15.45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8014E7" w:rsidRDefault="0056078A">
            <w:pPr>
              <w:pStyle w:val="a0"/>
              <w:tabs>
                <w:tab w:val="left" w:pos="9781"/>
              </w:tabs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конференции, вручение сертификатов,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голосование</w:t>
            </w:r>
          </w:p>
          <w:p w:rsidR="0056078A" w:rsidRPr="008014E7" w:rsidRDefault="0056078A">
            <w:pPr>
              <w:pStyle w:val="a0"/>
              <w:tabs>
                <w:tab w:val="left" w:pos="9781"/>
              </w:tabs>
              <w:jc w:val="both"/>
              <w:rPr>
                <w:rFonts w:cs="Times New Roman"/>
              </w:rPr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78A" w:rsidRPr="00E176F0" w:rsidRDefault="0056078A" w:rsidP="00E176F0">
            <w:pPr>
              <w:pStyle w:val="ac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Калинина руководитель секции,</w:t>
            </w:r>
          </w:p>
          <w:p w:rsidR="0056078A" w:rsidRDefault="0056078A" w:rsidP="003745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Надежда Николаевна, модератор секции,</w:t>
            </w:r>
          </w:p>
          <w:p w:rsidR="0056078A" w:rsidRPr="008014E7" w:rsidRDefault="0056078A" w:rsidP="00E176F0">
            <w:pPr>
              <w:pStyle w:val="ac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выступающие,   участники работы секций</w:t>
            </w:r>
          </w:p>
        </w:tc>
      </w:tr>
    </w:tbl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</w:p>
    <w:p w:rsidR="000A4041" w:rsidRDefault="000A4041">
      <w:pPr>
        <w:pStyle w:val="a0"/>
        <w:tabs>
          <w:tab w:val="left" w:pos="9781"/>
        </w:tabs>
        <w:spacing w:after="0" w:line="100" w:lineRule="atLeast"/>
        <w:jc w:val="both"/>
        <w:rPr>
          <w:rFonts w:cs="Times New Roman"/>
        </w:rPr>
      </w:pPr>
    </w:p>
    <w:sectPr w:rsidR="000A4041" w:rsidSect="00BA6007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7"/>
    <w:rsid w:val="000A4041"/>
    <w:rsid w:val="000D3683"/>
    <w:rsid w:val="00237999"/>
    <w:rsid w:val="00275537"/>
    <w:rsid w:val="002C6E83"/>
    <w:rsid w:val="00374566"/>
    <w:rsid w:val="003D3D5A"/>
    <w:rsid w:val="003E2307"/>
    <w:rsid w:val="0056078A"/>
    <w:rsid w:val="005C78CE"/>
    <w:rsid w:val="005E4140"/>
    <w:rsid w:val="00604B08"/>
    <w:rsid w:val="00614C3D"/>
    <w:rsid w:val="00635FBF"/>
    <w:rsid w:val="0068553A"/>
    <w:rsid w:val="008014E7"/>
    <w:rsid w:val="009610B0"/>
    <w:rsid w:val="00AB715D"/>
    <w:rsid w:val="00B16DDC"/>
    <w:rsid w:val="00B63A21"/>
    <w:rsid w:val="00B74524"/>
    <w:rsid w:val="00B95E97"/>
    <w:rsid w:val="00BA6007"/>
    <w:rsid w:val="00BF3862"/>
    <w:rsid w:val="00C80B3B"/>
    <w:rsid w:val="00C87422"/>
    <w:rsid w:val="00CB3F07"/>
    <w:rsid w:val="00D559AB"/>
    <w:rsid w:val="00E176F0"/>
    <w:rsid w:val="00E54B4C"/>
    <w:rsid w:val="00F6115E"/>
    <w:rsid w:val="00F968F9"/>
    <w:rsid w:val="00FE104B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0"/>
    <w:next w:val="a1"/>
    <w:link w:val="11"/>
    <w:uiPriority w:val="99"/>
    <w:qFormat/>
    <w:rsid w:val="00BA6007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363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BA6007"/>
    <w:pPr>
      <w:tabs>
        <w:tab w:val="left" w:pos="708"/>
      </w:tabs>
      <w:suppressAutoHyphens/>
      <w:spacing w:after="200" w:line="276" w:lineRule="auto"/>
    </w:pPr>
    <w:rPr>
      <w:rFonts w:eastAsia="SimSun" w:cs="Calibri"/>
    </w:rPr>
  </w:style>
  <w:style w:type="character" w:customStyle="1" w:styleId="10">
    <w:name w:val="Заголовок 1 Знак"/>
    <w:basedOn w:val="a2"/>
    <w:uiPriority w:val="99"/>
    <w:rsid w:val="00BA6007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a5">
    <w:name w:val="Текст выноски Знак"/>
    <w:basedOn w:val="a2"/>
    <w:uiPriority w:val="99"/>
    <w:rsid w:val="00BA600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uiPriority w:val="99"/>
    <w:rsid w:val="00BA6007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1">
    <w:name w:val="Body Text"/>
    <w:basedOn w:val="a0"/>
    <w:link w:val="a7"/>
    <w:uiPriority w:val="99"/>
    <w:rsid w:val="00BA6007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363C51"/>
    <w:rPr>
      <w:rFonts w:cs="Calibri"/>
    </w:rPr>
  </w:style>
  <w:style w:type="paragraph" w:styleId="a8">
    <w:name w:val="List"/>
    <w:basedOn w:val="a1"/>
    <w:uiPriority w:val="99"/>
    <w:rsid w:val="00BA6007"/>
  </w:style>
  <w:style w:type="paragraph" w:styleId="a9">
    <w:name w:val="Title"/>
    <w:basedOn w:val="a0"/>
    <w:link w:val="aa"/>
    <w:uiPriority w:val="99"/>
    <w:qFormat/>
    <w:rsid w:val="00BA600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10"/>
    <w:rsid w:val="00363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semiHidden/>
    <w:rsid w:val="00BA6007"/>
    <w:pPr>
      <w:suppressLineNumbers/>
    </w:pPr>
  </w:style>
  <w:style w:type="paragraph" w:styleId="ac">
    <w:name w:val="No Spacing"/>
    <w:uiPriority w:val="99"/>
    <w:qFormat/>
    <w:rsid w:val="00BA6007"/>
    <w:pPr>
      <w:tabs>
        <w:tab w:val="left" w:pos="708"/>
      </w:tabs>
      <w:suppressAutoHyphens/>
      <w:spacing w:line="100" w:lineRule="atLeast"/>
    </w:pPr>
    <w:rPr>
      <w:rFonts w:eastAsia="SimSun" w:cs="Calibri"/>
    </w:rPr>
  </w:style>
  <w:style w:type="paragraph" w:styleId="ad">
    <w:name w:val="Balloon Text"/>
    <w:basedOn w:val="a0"/>
    <w:link w:val="13"/>
    <w:uiPriority w:val="99"/>
    <w:semiHidden/>
    <w:rsid w:val="00BA600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d"/>
    <w:uiPriority w:val="99"/>
    <w:semiHidden/>
    <w:rsid w:val="00363C5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0"/>
    <w:next w:val="a1"/>
    <w:link w:val="11"/>
    <w:uiPriority w:val="99"/>
    <w:qFormat/>
    <w:rsid w:val="00BA6007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363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BA6007"/>
    <w:pPr>
      <w:tabs>
        <w:tab w:val="left" w:pos="708"/>
      </w:tabs>
      <w:suppressAutoHyphens/>
      <w:spacing w:after="200" w:line="276" w:lineRule="auto"/>
    </w:pPr>
    <w:rPr>
      <w:rFonts w:eastAsia="SimSun" w:cs="Calibri"/>
    </w:rPr>
  </w:style>
  <w:style w:type="character" w:customStyle="1" w:styleId="10">
    <w:name w:val="Заголовок 1 Знак"/>
    <w:basedOn w:val="a2"/>
    <w:uiPriority w:val="99"/>
    <w:rsid w:val="00BA6007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a5">
    <w:name w:val="Текст выноски Знак"/>
    <w:basedOn w:val="a2"/>
    <w:uiPriority w:val="99"/>
    <w:rsid w:val="00BA600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uiPriority w:val="99"/>
    <w:rsid w:val="00BA6007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1">
    <w:name w:val="Body Text"/>
    <w:basedOn w:val="a0"/>
    <w:link w:val="a7"/>
    <w:uiPriority w:val="99"/>
    <w:rsid w:val="00BA6007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363C51"/>
    <w:rPr>
      <w:rFonts w:cs="Calibri"/>
    </w:rPr>
  </w:style>
  <w:style w:type="paragraph" w:styleId="a8">
    <w:name w:val="List"/>
    <w:basedOn w:val="a1"/>
    <w:uiPriority w:val="99"/>
    <w:rsid w:val="00BA6007"/>
  </w:style>
  <w:style w:type="paragraph" w:styleId="a9">
    <w:name w:val="Title"/>
    <w:basedOn w:val="a0"/>
    <w:link w:val="aa"/>
    <w:uiPriority w:val="99"/>
    <w:qFormat/>
    <w:rsid w:val="00BA600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10"/>
    <w:rsid w:val="00363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semiHidden/>
    <w:rsid w:val="00BA6007"/>
    <w:pPr>
      <w:suppressLineNumbers/>
    </w:pPr>
  </w:style>
  <w:style w:type="paragraph" w:styleId="ac">
    <w:name w:val="No Spacing"/>
    <w:uiPriority w:val="99"/>
    <w:qFormat/>
    <w:rsid w:val="00BA6007"/>
    <w:pPr>
      <w:tabs>
        <w:tab w:val="left" w:pos="708"/>
      </w:tabs>
      <w:suppressAutoHyphens/>
      <w:spacing w:line="100" w:lineRule="atLeast"/>
    </w:pPr>
    <w:rPr>
      <w:rFonts w:eastAsia="SimSun" w:cs="Calibri"/>
    </w:rPr>
  </w:style>
  <w:style w:type="paragraph" w:styleId="ad">
    <w:name w:val="Balloon Text"/>
    <w:basedOn w:val="a0"/>
    <w:link w:val="13"/>
    <w:uiPriority w:val="99"/>
    <w:semiHidden/>
    <w:rsid w:val="00BA600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d"/>
    <w:uiPriority w:val="99"/>
    <w:semiHidden/>
    <w:rsid w:val="00363C5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Шилова Надежда Николаевна</cp:lastModifiedBy>
  <cp:revision>10</cp:revision>
  <cp:lastPrinted>2016-06-02T09:19:00Z</cp:lastPrinted>
  <dcterms:created xsi:type="dcterms:W3CDTF">2017-05-31T09:09:00Z</dcterms:created>
  <dcterms:modified xsi:type="dcterms:W3CDTF">2017-06-01T11:33:00Z</dcterms:modified>
</cp:coreProperties>
</file>