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D" w:rsidRPr="00E54E9D" w:rsidRDefault="0015623E" w:rsidP="0096739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54E9D">
        <w:rPr>
          <w:b/>
          <w:sz w:val="24"/>
          <w:szCs w:val="24"/>
          <w:u w:val="single"/>
        </w:rPr>
        <w:t>Аннотация к рабочей программе по химии 9 класс</w:t>
      </w:r>
      <w:r w:rsidR="00E54E9D" w:rsidRPr="00E54E9D">
        <w:rPr>
          <w:b/>
          <w:sz w:val="24"/>
          <w:szCs w:val="24"/>
          <w:u w:val="single"/>
        </w:rPr>
        <w:t xml:space="preserve"> </w:t>
      </w:r>
    </w:p>
    <w:p w:rsidR="0015623E" w:rsidRPr="00E54E9D" w:rsidRDefault="00E54E9D" w:rsidP="0096739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54E9D">
        <w:rPr>
          <w:b/>
          <w:sz w:val="24"/>
          <w:szCs w:val="24"/>
          <w:u w:val="single"/>
        </w:rPr>
        <w:t>(основное общее образование)</w:t>
      </w:r>
    </w:p>
    <w:p w:rsidR="0015623E" w:rsidRPr="00123612" w:rsidRDefault="0015623E" w:rsidP="00967399">
      <w:pPr>
        <w:spacing w:line="240" w:lineRule="auto"/>
        <w:rPr>
          <w:b/>
          <w:sz w:val="24"/>
          <w:szCs w:val="24"/>
        </w:rPr>
      </w:pPr>
      <w:r w:rsidRPr="00123612">
        <w:rPr>
          <w:b/>
          <w:sz w:val="24"/>
          <w:szCs w:val="24"/>
        </w:rPr>
        <w:t>Рабочая программа составлена на основе:</w:t>
      </w:r>
    </w:p>
    <w:p w:rsidR="0015623E" w:rsidRPr="00123612" w:rsidRDefault="0015623E" w:rsidP="00967399">
      <w:pPr>
        <w:spacing w:line="240" w:lineRule="auto"/>
        <w:rPr>
          <w:sz w:val="24"/>
          <w:szCs w:val="24"/>
        </w:rPr>
      </w:pPr>
      <w:r w:rsidRPr="00123612">
        <w:rPr>
          <w:sz w:val="24"/>
          <w:szCs w:val="24"/>
        </w:rPr>
        <w:t>Авторской программы О.С. Габриеляна /Габриелян О.С. Программа курса химии для 8 – 11 классов общеобразовательных учреждений.- М.: Дрофа, 20</w:t>
      </w:r>
      <w:r w:rsidR="003E559C" w:rsidRPr="00123612">
        <w:rPr>
          <w:sz w:val="24"/>
          <w:szCs w:val="24"/>
        </w:rPr>
        <w:t>10</w:t>
      </w:r>
      <w:r w:rsidRPr="00123612">
        <w:rPr>
          <w:sz w:val="24"/>
          <w:szCs w:val="24"/>
        </w:rPr>
        <w:t>. – 78с./ Программа курса химии для 8-9 классов общеобразовательных учреждений 2/3ч в неделю, всего 68/102ч.</w:t>
      </w:r>
    </w:p>
    <w:p w:rsidR="0015623E" w:rsidRPr="00123612" w:rsidRDefault="0015623E" w:rsidP="00967399">
      <w:pPr>
        <w:spacing w:line="240" w:lineRule="auto"/>
        <w:rPr>
          <w:sz w:val="24"/>
          <w:szCs w:val="24"/>
        </w:rPr>
      </w:pPr>
      <w:r w:rsidRPr="00123612">
        <w:rPr>
          <w:b/>
          <w:sz w:val="24"/>
          <w:szCs w:val="24"/>
        </w:rPr>
        <w:t>Учебно-методический комплект</w:t>
      </w:r>
      <w:r w:rsidRPr="00123612">
        <w:rPr>
          <w:sz w:val="24"/>
          <w:szCs w:val="24"/>
        </w:rPr>
        <w:t xml:space="preserve">: обучение ведётся по учебнику </w:t>
      </w:r>
      <w:proofErr w:type="spellStart"/>
      <w:r w:rsidRPr="00123612">
        <w:rPr>
          <w:b/>
          <w:sz w:val="24"/>
          <w:szCs w:val="24"/>
        </w:rPr>
        <w:t>О.С.Габриелян</w:t>
      </w:r>
      <w:proofErr w:type="spellEnd"/>
      <w:r w:rsidRPr="00123612">
        <w:rPr>
          <w:b/>
          <w:sz w:val="24"/>
          <w:szCs w:val="24"/>
        </w:rPr>
        <w:t xml:space="preserve"> «Химия 9 класс»</w:t>
      </w:r>
      <w:r w:rsidR="00967399" w:rsidRPr="00123612">
        <w:rPr>
          <w:b/>
          <w:sz w:val="24"/>
          <w:szCs w:val="24"/>
        </w:rPr>
        <w:t xml:space="preserve">, </w:t>
      </w:r>
      <w:r w:rsidR="00967399" w:rsidRPr="00123612">
        <w:rPr>
          <w:sz w:val="24"/>
          <w:szCs w:val="24"/>
        </w:rPr>
        <w:t>М.: Дрофа, 20</w:t>
      </w:r>
      <w:r w:rsidR="003E559C" w:rsidRPr="00123612">
        <w:rPr>
          <w:sz w:val="24"/>
          <w:szCs w:val="24"/>
        </w:rPr>
        <w:t xml:space="preserve">14, </w:t>
      </w:r>
      <w:r w:rsidR="00967399" w:rsidRPr="00123612">
        <w:rPr>
          <w:sz w:val="24"/>
          <w:szCs w:val="24"/>
        </w:rPr>
        <w:t>201</w:t>
      </w:r>
      <w:r w:rsidR="003E559C" w:rsidRPr="00123612">
        <w:rPr>
          <w:sz w:val="24"/>
          <w:szCs w:val="24"/>
        </w:rPr>
        <w:t>5, 2017</w:t>
      </w:r>
      <w:r w:rsidR="00967399" w:rsidRPr="00123612">
        <w:rPr>
          <w:b/>
          <w:sz w:val="24"/>
          <w:szCs w:val="24"/>
        </w:rPr>
        <w:t xml:space="preserve"> </w:t>
      </w:r>
      <w:r w:rsidRPr="00123612">
        <w:rPr>
          <w:sz w:val="24"/>
          <w:szCs w:val="24"/>
        </w:rPr>
        <w:t xml:space="preserve">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</w:t>
      </w:r>
      <w:proofErr w:type="spellStart"/>
      <w:r w:rsidRPr="00123612">
        <w:rPr>
          <w:sz w:val="24"/>
          <w:szCs w:val="24"/>
        </w:rPr>
        <w:t>О.С.Габриеляна</w:t>
      </w:r>
      <w:proofErr w:type="spellEnd"/>
      <w:r w:rsidRPr="00123612">
        <w:rPr>
          <w:sz w:val="24"/>
          <w:szCs w:val="24"/>
        </w:rPr>
        <w:t>.</w:t>
      </w:r>
    </w:p>
    <w:p w:rsidR="0015623E" w:rsidRPr="00123612" w:rsidRDefault="0015623E" w:rsidP="00967399">
      <w:pPr>
        <w:spacing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23612">
        <w:rPr>
          <w:rFonts w:eastAsia="Times New Roman"/>
          <w:b/>
          <w:color w:val="000000"/>
          <w:sz w:val="24"/>
          <w:szCs w:val="24"/>
          <w:lang w:eastAsia="ru-RU"/>
        </w:rPr>
        <w:t>Цели и задачи изучения курса</w:t>
      </w:r>
    </w:p>
    <w:p w:rsidR="0015623E" w:rsidRPr="00123612" w:rsidRDefault="0015623E" w:rsidP="00967399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123612">
        <w:rPr>
          <w:sz w:val="24"/>
          <w:szCs w:val="24"/>
        </w:rPr>
        <w:t xml:space="preserve">Освоение знаний о химических объектах и процессах природы, направленных на решение глобальных проблем человечества. </w:t>
      </w:r>
      <w:r w:rsidRPr="00123612">
        <w:rPr>
          <w:rFonts w:eastAsia="Times New Roman"/>
          <w:sz w:val="24"/>
          <w:szCs w:val="24"/>
          <w:lang w:eastAsia="ru-RU"/>
        </w:rPr>
        <w:t>Достижение  поставленных целей связывается с решением следующих задач:</w:t>
      </w:r>
      <w:r w:rsidRPr="0012361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15623E" w:rsidRPr="00123612" w:rsidRDefault="0015623E" w:rsidP="00967399">
      <w:pPr>
        <w:overflowPunct w:val="0"/>
        <w:autoSpaceDE w:val="0"/>
        <w:autoSpaceDN w:val="0"/>
        <w:adjustRightInd w:val="0"/>
        <w:spacing w:after="0" w:line="240" w:lineRule="auto"/>
        <w:ind w:left="150" w:firstLine="142"/>
        <w:jc w:val="both"/>
        <w:rPr>
          <w:rFonts w:eastAsia="Times New Roman"/>
          <w:sz w:val="24"/>
          <w:szCs w:val="24"/>
          <w:lang w:eastAsia="ru-RU"/>
        </w:rPr>
      </w:pPr>
      <w:r w:rsidRPr="00123612">
        <w:rPr>
          <w:rFonts w:eastAsia="Times New Roman"/>
          <w:b/>
          <w:sz w:val="24"/>
          <w:szCs w:val="24"/>
          <w:lang w:eastAsia="ru-RU"/>
        </w:rPr>
        <w:t>1.Теоретических:</w:t>
      </w:r>
      <w:r w:rsidRPr="00123612">
        <w:rPr>
          <w:rFonts w:eastAsia="Times New Roman"/>
          <w:sz w:val="24"/>
          <w:szCs w:val="24"/>
          <w:lang w:eastAsia="ru-RU"/>
        </w:rPr>
        <w:t xml:space="preserve"> </w:t>
      </w:r>
      <w:r w:rsidRPr="00123612">
        <w:rPr>
          <w:rFonts w:eastAsia="Times New Roman"/>
          <w:b/>
          <w:sz w:val="24"/>
          <w:szCs w:val="24"/>
          <w:lang w:eastAsia="ru-RU"/>
        </w:rPr>
        <w:t>формирование системы знаний</w:t>
      </w:r>
      <w:r w:rsidRPr="00123612">
        <w:rPr>
          <w:rFonts w:eastAsia="Times New Roman"/>
          <w:sz w:val="24"/>
          <w:szCs w:val="24"/>
          <w:lang w:eastAsia="ru-RU"/>
        </w:rPr>
        <w:t xml:space="preserve"> по следующим содержательным линиям: основные химические понятия; вещества органические и неорганические; химическая реакция, методы исследования химических объектов; применение веществ и химических реакций.</w:t>
      </w:r>
      <w:bookmarkStart w:id="0" w:name="_GoBack"/>
      <w:bookmarkEnd w:id="0"/>
    </w:p>
    <w:p w:rsidR="0015623E" w:rsidRPr="00123612" w:rsidRDefault="0015623E" w:rsidP="009673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50" w:firstLine="142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23612">
        <w:rPr>
          <w:rFonts w:eastAsia="Times New Roman"/>
          <w:b/>
          <w:sz w:val="24"/>
          <w:szCs w:val="24"/>
          <w:lang w:eastAsia="ru-RU"/>
        </w:rPr>
        <w:t>Практических</w:t>
      </w:r>
      <w:proofErr w:type="gramEnd"/>
      <w:r w:rsidRPr="00123612">
        <w:rPr>
          <w:rFonts w:eastAsia="Times New Roman"/>
          <w:b/>
          <w:sz w:val="24"/>
          <w:szCs w:val="24"/>
          <w:lang w:eastAsia="ru-RU"/>
        </w:rPr>
        <w:t>: совершенствовать умения</w:t>
      </w:r>
      <w:r w:rsidRPr="00123612">
        <w:rPr>
          <w:rFonts w:eastAsia="Times New Roman"/>
          <w:sz w:val="24"/>
          <w:szCs w:val="24"/>
          <w:lang w:eastAsia="ru-RU"/>
        </w:rPr>
        <w:t xml:space="preserve"> работы с учебной и научно-популярной литературой, современными ИКТ; проводить эксперимент в строгом соответствии с правилами техники безопасности.</w:t>
      </w:r>
    </w:p>
    <w:p w:rsidR="0015623E" w:rsidRPr="00123612" w:rsidRDefault="0015623E" w:rsidP="0096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50" w:firstLine="142"/>
        <w:jc w:val="both"/>
        <w:rPr>
          <w:rFonts w:eastAsia="Times New Roman"/>
          <w:sz w:val="24"/>
          <w:szCs w:val="24"/>
          <w:lang w:eastAsia="ru-RU"/>
        </w:rPr>
      </w:pPr>
      <w:r w:rsidRPr="00123612">
        <w:rPr>
          <w:rFonts w:eastAsia="Times New Roman"/>
          <w:b/>
          <w:sz w:val="24"/>
          <w:szCs w:val="24"/>
          <w:lang w:eastAsia="ru-RU"/>
        </w:rPr>
        <w:t>Развивающих: развивать</w:t>
      </w:r>
      <w:r w:rsidRPr="00123612">
        <w:rPr>
          <w:rFonts w:eastAsia="Times New Roman"/>
          <w:sz w:val="24"/>
          <w:szCs w:val="24"/>
          <w:lang w:eastAsia="ru-RU"/>
        </w:rPr>
        <w:t xml:space="preserve"> творческий подход к выполнению нестандартных химических задач; формировать навыки самостоятельной поисковой деятельности школьников; совершенствовать навыки исследовательской деятельности.</w:t>
      </w:r>
    </w:p>
    <w:p w:rsidR="0015623E" w:rsidRPr="00123612" w:rsidRDefault="0015623E" w:rsidP="0096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50" w:firstLine="142"/>
        <w:jc w:val="both"/>
        <w:rPr>
          <w:sz w:val="24"/>
          <w:szCs w:val="24"/>
          <w:u w:val="single"/>
        </w:rPr>
      </w:pPr>
      <w:r w:rsidRPr="00123612">
        <w:rPr>
          <w:rFonts w:eastAsia="Times New Roman"/>
          <w:b/>
          <w:sz w:val="24"/>
          <w:szCs w:val="24"/>
          <w:lang w:eastAsia="ru-RU"/>
        </w:rPr>
        <w:t>Мировоззренческих: создать основу для понимания</w:t>
      </w:r>
      <w:r w:rsidRPr="00123612">
        <w:rPr>
          <w:rFonts w:eastAsia="Times New Roman"/>
          <w:sz w:val="24"/>
          <w:szCs w:val="24"/>
          <w:lang w:eastAsia="ru-RU"/>
        </w:rPr>
        <w:t xml:space="preserve"> единства и многообразия веществ и явлений живой и неживой природы. </w:t>
      </w:r>
    </w:p>
    <w:p w:rsidR="0015623E" w:rsidRPr="00123612" w:rsidRDefault="0015623E" w:rsidP="0096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50" w:firstLine="142"/>
        <w:jc w:val="both"/>
        <w:rPr>
          <w:sz w:val="24"/>
          <w:szCs w:val="24"/>
          <w:u w:val="single"/>
        </w:rPr>
      </w:pPr>
      <w:r w:rsidRPr="00123612">
        <w:rPr>
          <w:rFonts w:eastAsia="Times New Roman"/>
          <w:b/>
          <w:sz w:val="24"/>
          <w:szCs w:val="24"/>
          <w:lang w:eastAsia="ru-RU"/>
        </w:rPr>
        <w:t>Воспитывающих: сформировать систему</w:t>
      </w:r>
      <w:r w:rsidRPr="00123612">
        <w:rPr>
          <w:rFonts w:eastAsia="Times New Roman"/>
          <w:sz w:val="24"/>
          <w:szCs w:val="24"/>
          <w:lang w:eastAsia="ru-RU"/>
        </w:rPr>
        <w:t xml:space="preserve"> бережного отношения к экологии Земли, страны, родного края, населённого пункта, родного дома; потребности бережного отношения к здоровью собственному и окружающих, осознанного выбора профессии.</w:t>
      </w:r>
    </w:p>
    <w:p w:rsidR="00E54E9D" w:rsidRPr="00123612" w:rsidRDefault="00E54E9D" w:rsidP="00E54E9D">
      <w:pPr>
        <w:pStyle w:val="a3"/>
        <w:spacing w:before="0" w:beforeAutospacing="0" w:after="150" w:afterAutospacing="0"/>
        <w:rPr>
          <w:color w:val="000000"/>
        </w:rPr>
      </w:pPr>
      <w:r w:rsidRPr="00123612">
        <w:rPr>
          <w:b/>
          <w:bCs/>
          <w:color w:val="000000"/>
        </w:rPr>
        <w:t>К</w:t>
      </w:r>
      <w:r w:rsidR="00967399" w:rsidRPr="00123612">
        <w:rPr>
          <w:b/>
          <w:bCs/>
          <w:color w:val="000000"/>
        </w:rPr>
        <w:t>оличество учебных часов:</w:t>
      </w:r>
      <w:r w:rsidRPr="00123612">
        <w:rPr>
          <w:b/>
          <w:bCs/>
          <w:color w:val="000000"/>
        </w:rPr>
        <w:t xml:space="preserve"> </w:t>
      </w:r>
      <w:r w:rsidR="00967399" w:rsidRPr="00123612">
        <w:rPr>
          <w:color w:val="000000"/>
        </w:rPr>
        <w:t>68 учебных часов для обязательного изучения химии в 9-м классе основной школы</w:t>
      </w:r>
      <w:r w:rsidR="00857543" w:rsidRPr="00123612">
        <w:rPr>
          <w:color w:val="000000"/>
        </w:rPr>
        <w:t xml:space="preserve"> </w:t>
      </w:r>
      <w:proofErr w:type="gramStart"/>
      <w:r w:rsidR="00857543" w:rsidRPr="00123612">
        <w:rPr>
          <w:color w:val="000000"/>
        </w:rPr>
        <w:t>(</w:t>
      </w:r>
      <w:r w:rsidR="00967399" w:rsidRPr="00123612">
        <w:rPr>
          <w:color w:val="000000"/>
        </w:rPr>
        <w:t xml:space="preserve"> </w:t>
      </w:r>
      <w:proofErr w:type="gramEnd"/>
      <w:r w:rsidR="00967399" w:rsidRPr="00123612">
        <w:rPr>
          <w:color w:val="000000"/>
        </w:rPr>
        <w:t>из расчета 2 учебных часа в неделю</w:t>
      </w:r>
      <w:r w:rsidR="00857543" w:rsidRPr="00123612">
        <w:rPr>
          <w:color w:val="000000"/>
        </w:rPr>
        <w:t>)</w:t>
      </w:r>
      <w:r w:rsidR="00967399" w:rsidRPr="00123612">
        <w:rPr>
          <w:color w:val="000000"/>
        </w:rPr>
        <w:t xml:space="preserve">. </w:t>
      </w:r>
    </w:p>
    <w:p w:rsidR="00967399" w:rsidRPr="00123612" w:rsidRDefault="00967399" w:rsidP="00E54E9D">
      <w:pPr>
        <w:pStyle w:val="a3"/>
        <w:spacing w:before="0" w:beforeAutospacing="0" w:after="150" w:afterAutospacing="0"/>
        <w:rPr>
          <w:color w:val="000000"/>
        </w:rPr>
      </w:pPr>
      <w:r w:rsidRPr="00123612">
        <w:rPr>
          <w:color w:val="000000"/>
        </w:rPr>
        <w:t>Из них: контрольных работ – 4; практических работ – 6, лабораторных работ – 16.</w:t>
      </w:r>
    </w:p>
    <w:p w:rsidR="00123612" w:rsidRPr="00123612" w:rsidRDefault="00123612" w:rsidP="00123612">
      <w:pPr>
        <w:spacing w:line="240" w:lineRule="auto"/>
        <w:rPr>
          <w:sz w:val="24"/>
          <w:szCs w:val="24"/>
        </w:rPr>
      </w:pPr>
      <w:r w:rsidRPr="00123612">
        <w:rPr>
          <w:sz w:val="24"/>
          <w:szCs w:val="24"/>
        </w:rPr>
        <w:t xml:space="preserve">Рабочая программа конкретизирует содержание предметных блоков образовательного стандарта федерального и регионального компонентов, даёт распределение учебных часов по разделам курса и распределение вопросов регионального компонента по темам курса. Изменения в содержании авторской программы с позиции </w:t>
      </w:r>
      <w:proofErr w:type="spellStart"/>
      <w:r w:rsidRPr="00123612">
        <w:rPr>
          <w:sz w:val="24"/>
          <w:szCs w:val="24"/>
        </w:rPr>
        <w:t>региональности</w:t>
      </w:r>
      <w:proofErr w:type="spellEnd"/>
      <w:r w:rsidRPr="00123612">
        <w:rPr>
          <w:sz w:val="24"/>
          <w:szCs w:val="24"/>
        </w:rPr>
        <w:t xml:space="preserve"> даёт возможность приобщить учеников к активному познанию природных богатств области. </w:t>
      </w:r>
    </w:p>
    <w:p w:rsidR="00967399" w:rsidRPr="00123612" w:rsidRDefault="00967399" w:rsidP="00967399">
      <w:pPr>
        <w:tabs>
          <w:tab w:val="left" w:pos="4040"/>
        </w:tabs>
        <w:ind w:left="360"/>
        <w:rPr>
          <w:b/>
          <w:sz w:val="24"/>
          <w:szCs w:val="24"/>
        </w:rPr>
      </w:pPr>
      <w:r w:rsidRPr="00123612">
        <w:rPr>
          <w:b/>
          <w:sz w:val="24"/>
          <w:szCs w:val="24"/>
        </w:rPr>
        <w:t>В результате изучени</w:t>
      </w:r>
      <w:r w:rsidR="00E54E9D" w:rsidRPr="00123612">
        <w:rPr>
          <w:b/>
          <w:sz w:val="24"/>
          <w:szCs w:val="24"/>
        </w:rPr>
        <w:t xml:space="preserve">я </w:t>
      </w:r>
      <w:r w:rsidRPr="00123612">
        <w:rPr>
          <w:b/>
          <w:sz w:val="24"/>
          <w:szCs w:val="24"/>
        </w:rPr>
        <w:t>предмета в 9 классе учащиеся должны</w:t>
      </w:r>
    </w:p>
    <w:p w:rsidR="00967399" w:rsidRPr="00123612" w:rsidRDefault="00967399" w:rsidP="00967399">
      <w:pPr>
        <w:spacing w:before="120"/>
        <w:ind w:firstLine="567"/>
        <w:jc w:val="both"/>
        <w:rPr>
          <w:sz w:val="24"/>
          <w:szCs w:val="24"/>
        </w:rPr>
      </w:pPr>
      <w:r w:rsidRPr="00123612">
        <w:rPr>
          <w:sz w:val="24"/>
          <w:szCs w:val="24"/>
        </w:rPr>
        <w:t>знать / понимать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химическую символику</w:t>
      </w:r>
      <w:r w:rsidRPr="00123612"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23612">
        <w:rPr>
          <w:i/>
          <w:sz w:val="24"/>
          <w:szCs w:val="24"/>
        </w:rPr>
        <w:t>важнейшие химические понятия</w:t>
      </w:r>
      <w:r w:rsidRPr="00123612">
        <w:rPr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</w:t>
      </w:r>
      <w:r w:rsidRPr="00123612">
        <w:rPr>
          <w:sz w:val="24"/>
          <w:szCs w:val="24"/>
        </w:rPr>
        <w:lastRenderedPageBreak/>
        <w:t xml:space="preserve">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123612">
        <w:rPr>
          <w:sz w:val="24"/>
          <w:szCs w:val="24"/>
        </w:rPr>
        <w:t>неэлектролит</w:t>
      </w:r>
      <w:proofErr w:type="spellEnd"/>
      <w:r w:rsidRPr="00123612">
        <w:rPr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основные законы химии</w:t>
      </w:r>
      <w:r w:rsidRPr="00123612"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E54E9D" w:rsidRPr="00123612" w:rsidRDefault="00967399" w:rsidP="00E54E9D">
      <w:pPr>
        <w:widowControl w:val="0"/>
        <w:spacing w:before="60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 xml:space="preserve">         </w:t>
      </w:r>
      <w:r w:rsidRPr="00123612">
        <w:rPr>
          <w:sz w:val="24"/>
          <w:szCs w:val="24"/>
        </w:rPr>
        <w:t>уметь</w:t>
      </w:r>
    </w:p>
    <w:p w:rsidR="00967399" w:rsidRPr="00123612" w:rsidRDefault="00967399" w:rsidP="00E54E9D">
      <w:pPr>
        <w:widowControl w:val="0"/>
        <w:spacing w:before="60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называть:</w:t>
      </w:r>
      <w:r w:rsidRPr="00123612">
        <w:rPr>
          <w:sz w:val="24"/>
          <w:szCs w:val="24"/>
        </w:rPr>
        <w:t xml:space="preserve"> химические элементы, соединения изученных классов;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объяснять:</w:t>
      </w:r>
      <w:r w:rsidRPr="00123612"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характеризовать:</w:t>
      </w:r>
      <w:r w:rsidRPr="00123612"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123612">
        <w:rPr>
          <w:sz w:val="24"/>
          <w:szCs w:val="24"/>
        </w:rPr>
        <w:t>Д.И.Менделеева</w:t>
      </w:r>
      <w:proofErr w:type="spellEnd"/>
      <w:r w:rsidRPr="00123612">
        <w:rPr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определять:</w:t>
      </w:r>
      <w:r w:rsidRPr="00123612"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967399" w:rsidRPr="00123612" w:rsidRDefault="00967399" w:rsidP="0012361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составлять:</w:t>
      </w:r>
      <w:r w:rsidRPr="00123612"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123612">
        <w:rPr>
          <w:sz w:val="24"/>
          <w:szCs w:val="24"/>
        </w:rPr>
        <w:t>Д.И.Менделеева</w:t>
      </w:r>
      <w:proofErr w:type="spellEnd"/>
      <w:r w:rsidRPr="00123612">
        <w:rPr>
          <w:sz w:val="24"/>
          <w:szCs w:val="24"/>
        </w:rPr>
        <w:t>; уравнения химических реакций;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обращаться</w:t>
      </w:r>
      <w:r w:rsidRPr="00123612">
        <w:rPr>
          <w:sz w:val="24"/>
          <w:szCs w:val="24"/>
        </w:rPr>
        <w:t xml:space="preserve"> с химической посудой и лабораторным оборудованием;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распознавать опытным путем:</w:t>
      </w:r>
      <w:r w:rsidRPr="00123612">
        <w:rPr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123612">
        <w:rPr>
          <w:sz w:val="24"/>
          <w:szCs w:val="24"/>
        </w:rPr>
        <w:t>д-</w:t>
      </w:r>
      <w:proofErr w:type="gramEnd"/>
      <w:r w:rsidRPr="00123612">
        <w:rPr>
          <w:sz w:val="24"/>
          <w:szCs w:val="24"/>
        </w:rPr>
        <w:t>, сульфат-, карбонат-ионы;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i/>
          <w:sz w:val="24"/>
          <w:szCs w:val="24"/>
        </w:rPr>
        <w:t>вычислять:</w:t>
      </w:r>
      <w:r w:rsidRPr="00123612">
        <w:rPr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67399" w:rsidRPr="00123612" w:rsidRDefault="00967399" w:rsidP="00967399">
      <w:pPr>
        <w:spacing w:before="240"/>
        <w:ind w:firstLine="567"/>
        <w:jc w:val="both"/>
        <w:rPr>
          <w:b/>
          <w:sz w:val="24"/>
          <w:szCs w:val="24"/>
        </w:rPr>
      </w:pPr>
      <w:r w:rsidRPr="00123612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3612">
        <w:rPr>
          <w:b/>
          <w:sz w:val="24"/>
          <w:szCs w:val="24"/>
        </w:rPr>
        <w:t>для</w:t>
      </w:r>
      <w:proofErr w:type="gramEnd"/>
      <w:r w:rsidRPr="00123612">
        <w:rPr>
          <w:b/>
          <w:sz w:val="24"/>
          <w:szCs w:val="24"/>
        </w:rPr>
        <w:t>: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sz w:val="24"/>
          <w:szCs w:val="24"/>
        </w:rPr>
        <w:t>безопасного обращения с веществами и материалами;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sz w:val="24"/>
          <w:szCs w:val="24"/>
        </w:rPr>
        <w:t>экологически грамотного поведения в окружающей среде;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sz w:val="24"/>
          <w:szCs w:val="24"/>
        </w:rPr>
        <w:t>критической оценки информации о веществах, используемых в быту;</w:t>
      </w:r>
    </w:p>
    <w:p w:rsidR="00967399" w:rsidRPr="00123612" w:rsidRDefault="00967399" w:rsidP="00967399">
      <w:pPr>
        <w:widowControl w:val="0"/>
        <w:numPr>
          <w:ilvl w:val="0"/>
          <w:numId w:val="3"/>
        </w:numPr>
        <w:spacing w:before="60" w:after="0" w:line="240" w:lineRule="auto"/>
        <w:ind w:left="0" w:firstLine="567"/>
        <w:jc w:val="both"/>
        <w:rPr>
          <w:sz w:val="24"/>
          <w:szCs w:val="24"/>
        </w:rPr>
      </w:pPr>
      <w:r w:rsidRPr="00123612">
        <w:rPr>
          <w:sz w:val="24"/>
          <w:szCs w:val="24"/>
        </w:rPr>
        <w:t>приготовления растворов заданной концентрации.</w:t>
      </w:r>
    </w:p>
    <w:p w:rsidR="00190560" w:rsidRPr="00123612" w:rsidRDefault="00190560" w:rsidP="00190560">
      <w:pPr>
        <w:spacing w:line="240" w:lineRule="auto"/>
        <w:jc w:val="both"/>
        <w:rPr>
          <w:sz w:val="24"/>
          <w:szCs w:val="24"/>
        </w:rPr>
      </w:pPr>
      <w:r w:rsidRPr="00123612">
        <w:rPr>
          <w:b/>
          <w:sz w:val="24"/>
          <w:szCs w:val="24"/>
        </w:rPr>
        <w:t xml:space="preserve">Контроль </w:t>
      </w:r>
      <w:r w:rsidRPr="00123612">
        <w:rPr>
          <w:sz w:val="24"/>
          <w:szCs w:val="24"/>
        </w:rPr>
        <w:t xml:space="preserve">за уровнем знаний учащихся предусматривает проведение лабораторных, практических, самостоятельных, контрольных работ (как в </w:t>
      </w:r>
      <w:proofErr w:type="gramStart"/>
      <w:r w:rsidRPr="00123612">
        <w:rPr>
          <w:sz w:val="24"/>
          <w:szCs w:val="24"/>
        </w:rPr>
        <w:t>традиционной</w:t>
      </w:r>
      <w:proofErr w:type="gramEnd"/>
      <w:r w:rsidRPr="00123612">
        <w:rPr>
          <w:sz w:val="24"/>
          <w:szCs w:val="24"/>
        </w:rPr>
        <w:t>, так и в  тестовой формах).</w:t>
      </w:r>
    </w:p>
    <w:p w:rsidR="00190560" w:rsidRPr="00123612" w:rsidRDefault="00190560" w:rsidP="00190560">
      <w:pPr>
        <w:widowControl w:val="0"/>
        <w:spacing w:before="60" w:after="0" w:line="240" w:lineRule="auto"/>
        <w:jc w:val="both"/>
        <w:rPr>
          <w:sz w:val="24"/>
          <w:szCs w:val="24"/>
        </w:rPr>
      </w:pPr>
    </w:p>
    <w:sectPr w:rsidR="00190560" w:rsidRPr="0012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5F3"/>
    <w:multiLevelType w:val="singleLevel"/>
    <w:tmpl w:val="5DC00E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B"/>
    <w:rsid w:val="0005310B"/>
    <w:rsid w:val="00123612"/>
    <w:rsid w:val="0015623E"/>
    <w:rsid w:val="00190560"/>
    <w:rsid w:val="0027767D"/>
    <w:rsid w:val="003E559C"/>
    <w:rsid w:val="00857543"/>
    <w:rsid w:val="00967399"/>
    <w:rsid w:val="00B27EE9"/>
    <w:rsid w:val="00E03AF2"/>
    <w:rsid w:val="00E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3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23E"/>
  </w:style>
  <w:style w:type="paragraph" w:styleId="a3">
    <w:name w:val="Normal (Web)"/>
    <w:basedOn w:val="a"/>
    <w:uiPriority w:val="99"/>
    <w:semiHidden/>
    <w:unhideWhenUsed/>
    <w:rsid w:val="001562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3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23E"/>
  </w:style>
  <w:style w:type="paragraph" w:styleId="a3">
    <w:name w:val="Normal (Web)"/>
    <w:basedOn w:val="a"/>
    <w:uiPriority w:val="99"/>
    <w:semiHidden/>
    <w:unhideWhenUsed/>
    <w:rsid w:val="001562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2018-01-30T07:43:00Z</dcterms:created>
  <dcterms:modified xsi:type="dcterms:W3CDTF">2018-01-31T18:48:00Z</dcterms:modified>
</cp:coreProperties>
</file>