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C" w:rsidRPr="00E764FC" w:rsidRDefault="00E764FC" w:rsidP="00E764FC">
      <w:pPr>
        <w:pStyle w:val="Default"/>
      </w:pPr>
    </w:p>
    <w:p w:rsidR="00E764FC" w:rsidRPr="00FA4962" w:rsidRDefault="00E764FC" w:rsidP="00E764FC">
      <w:pPr>
        <w:pStyle w:val="Default"/>
        <w:rPr>
          <w:b/>
        </w:rPr>
      </w:pPr>
      <w:r w:rsidRPr="00E764FC">
        <w:t xml:space="preserve"> </w:t>
      </w:r>
      <w:r w:rsidRPr="00FA4962">
        <w:rPr>
          <w:b/>
          <w:bCs/>
          <w:i/>
          <w:iCs/>
        </w:rPr>
        <w:t xml:space="preserve">Аннотация к рабочей программе по литературе 5-11 классы </w:t>
      </w:r>
    </w:p>
    <w:p w:rsidR="00E764FC" w:rsidRDefault="00E764FC" w:rsidP="006038F2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Рабочие программы по литературе для 5 -8 классов составлены на основе федерального государственного образовательного стандарта основного общего образования, учебного плана, примерной программы основного общего образования по литературе с учетом авторской программы </w:t>
      </w:r>
      <w:proofErr w:type="spellStart"/>
      <w:r w:rsidR="006038F2" w:rsidRPr="006038F2">
        <w:rPr>
          <w:rFonts w:ascii="Times New Roman" w:hAnsi="Times New Roman" w:cs="Times New Roman"/>
        </w:rPr>
        <w:t>Гулин</w:t>
      </w:r>
      <w:r w:rsidR="006038F2">
        <w:rPr>
          <w:rFonts w:ascii="Times New Roman" w:hAnsi="Times New Roman" w:cs="Times New Roman"/>
        </w:rPr>
        <w:t>а</w:t>
      </w:r>
      <w:proofErr w:type="spellEnd"/>
      <w:r w:rsidR="006038F2">
        <w:rPr>
          <w:rFonts w:ascii="Times New Roman" w:hAnsi="Times New Roman" w:cs="Times New Roman"/>
        </w:rPr>
        <w:t xml:space="preserve"> А.В., Романовой</w:t>
      </w:r>
      <w:r w:rsidR="006038F2" w:rsidRPr="006038F2">
        <w:rPr>
          <w:rFonts w:ascii="Times New Roman" w:hAnsi="Times New Roman" w:cs="Times New Roman"/>
        </w:rPr>
        <w:t xml:space="preserve"> А.Н.</w:t>
      </w:r>
      <w:r w:rsidR="006038F2">
        <w:rPr>
          <w:rFonts w:ascii="Times New Roman" w:hAnsi="Times New Roman" w:cs="Times New Roman"/>
        </w:rPr>
        <w:t xml:space="preserve"> </w:t>
      </w:r>
      <w:r w:rsidR="006038F2" w:rsidRPr="006038F2">
        <w:rPr>
          <w:rFonts w:ascii="Times New Roman" w:hAnsi="Times New Roman" w:cs="Times New Roman"/>
        </w:rPr>
        <w:t>Программа по литературе. 5—9 классы. — М.: ООО «ТИД «Русское слово — РС», 2011.</w:t>
      </w:r>
    </w:p>
    <w:p w:rsidR="00E764FC" w:rsidRPr="00E764FC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  <w:b/>
        </w:rPr>
        <w:t>Все рабочие программы разработаны с учетом требований ФГОС НОО/ ФГОС ООО к содержанию и результатам освоения учащимися  учебного предмета "Литература", преподаваемого на русском языке, являющегося для учащихся родным языком.</w:t>
      </w:r>
      <w:bookmarkStart w:id="0" w:name="_GoBack"/>
      <w:bookmarkEnd w:id="0"/>
    </w:p>
    <w:p w:rsidR="00FA4962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Рабочая программа ориенти</w:t>
      </w:r>
      <w:r w:rsidR="00FA4962">
        <w:rPr>
          <w:rFonts w:ascii="Times New Roman" w:hAnsi="Times New Roman" w:cs="Times New Roman"/>
        </w:rPr>
        <w:t>рована на использование учебников:</w:t>
      </w:r>
    </w:p>
    <w:p w:rsid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 </w:t>
      </w:r>
      <w:r w:rsidR="00FA4962" w:rsidRPr="00FA4962">
        <w:rPr>
          <w:rFonts w:ascii="Times New Roman" w:hAnsi="Times New Roman" w:cs="Times New Roman"/>
        </w:rPr>
        <w:t xml:space="preserve">Литература.(5,  6, 7 класс): учебник для общеобразовательных учреждений: в 2 ч./ </w:t>
      </w:r>
      <w:proofErr w:type="spellStart"/>
      <w:r w:rsidR="00FA4962" w:rsidRPr="00FA4962">
        <w:rPr>
          <w:rFonts w:ascii="Times New Roman" w:hAnsi="Times New Roman" w:cs="Times New Roman"/>
        </w:rPr>
        <w:t>ав</w:t>
      </w:r>
      <w:proofErr w:type="spellEnd"/>
      <w:r w:rsidR="00FA4962" w:rsidRPr="00FA4962">
        <w:rPr>
          <w:rFonts w:ascii="Times New Roman" w:hAnsi="Times New Roman" w:cs="Times New Roman"/>
        </w:rPr>
        <w:t xml:space="preserve">.-сост. А.В. </w:t>
      </w:r>
      <w:proofErr w:type="spellStart"/>
      <w:r w:rsidR="00FA4962" w:rsidRPr="00FA4962">
        <w:rPr>
          <w:rFonts w:ascii="Times New Roman" w:hAnsi="Times New Roman" w:cs="Times New Roman"/>
        </w:rPr>
        <w:t>Гулин</w:t>
      </w:r>
      <w:proofErr w:type="spellEnd"/>
      <w:r w:rsidR="00FA4962" w:rsidRPr="00FA4962">
        <w:rPr>
          <w:rFonts w:ascii="Times New Roman" w:hAnsi="Times New Roman" w:cs="Times New Roman"/>
        </w:rPr>
        <w:t>, А.Н. Романова. – М.: ООО «Русское слово – учебник», 2011</w:t>
      </w:r>
    </w:p>
    <w:p w:rsidR="00FA4962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</w:rPr>
        <w:t>Литература. 11 класс:</w:t>
      </w:r>
      <w:r>
        <w:rPr>
          <w:rFonts w:ascii="Times New Roman" w:hAnsi="Times New Roman" w:cs="Times New Roman"/>
        </w:rPr>
        <w:t xml:space="preserve"> </w:t>
      </w:r>
      <w:r w:rsidRPr="00FA4962">
        <w:rPr>
          <w:rFonts w:ascii="Times New Roman" w:hAnsi="Times New Roman" w:cs="Times New Roman"/>
        </w:rPr>
        <w:t xml:space="preserve">профильный уровень. В 2 ч. / </w:t>
      </w:r>
      <w:proofErr w:type="spellStart"/>
      <w:r w:rsidRPr="00FA4962">
        <w:rPr>
          <w:rFonts w:ascii="Times New Roman" w:hAnsi="Times New Roman" w:cs="Times New Roman"/>
        </w:rPr>
        <w:t>Г.А.Обернихина</w:t>
      </w:r>
      <w:proofErr w:type="spellEnd"/>
      <w:r w:rsidRPr="00FA4962">
        <w:rPr>
          <w:rFonts w:ascii="Times New Roman" w:hAnsi="Times New Roman" w:cs="Times New Roman"/>
        </w:rPr>
        <w:t xml:space="preserve">, </w:t>
      </w:r>
      <w:proofErr w:type="spellStart"/>
      <w:r w:rsidRPr="00FA4962">
        <w:rPr>
          <w:rFonts w:ascii="Times New Roman" w:hAnsi="Times New Roman" w:cs="Times New Roman"/>
        </w:rPr>
        <w:t>Т.В.Емельянова</w:t>
      </w:r>
      <w:proofErr w:type="spellEnd"/>
      <w:r w:rsidRPr="00FA4962">
        <w:rPr>
          <w:rFonts w:ascii="Times New Roman" w:hAnsi="Times New Roman" w:cs="Times New Roman"/>
        </w:rPr>
        <w:t xml:space="preserve">, Е.В. </w:t>
      </w:r>
      <w:proofErr w:type="spellStart"/>
      <w:r w:rsidRPr="00FA4962">
        <w:rPr>
          <w:rFonts w:ascii="Times New Roman" w:hAnsi="Times New Roman" w:cs="Times New Roman"/>
        </w:rPr>
        <w:t>Мацыяка</w:t>
      </w:r>
      <w:proofErr w:type="spellEnd"/>
      <w:r w:rsidRPr="00FA4962">
        <w:rPr>
          <w:rFonts w:ascii="Times New Roman" w:hAnsi="Times New Roman" w:cs="Times New Roman"/>
        </w:rPr>
        <w:t xml:space="preserve">; под редакцией </w:t>
      </w:r>
      <w:proofErr w:type="spellStart"/>
      <w:r w:rsidRPr="00FA4962">
        <w:rPr>
          <w:rFonts w:ascii="Times New Roman" w:hAnsi="Times New Roman" w:cs="Times New Roman"/>
        </w:rPr>
        <w:t>Г.А.Обернихиной</w:t>
      </w:r>
      <w:proofErr w:type="spellEnd"/>
      <w:r w:rsidRPr="00FA4962">
        <w:rPr>
          <w:rFonts w:ascii="Times New Roman" w:hAnsi="Times New Roman" w:cs="Times New Roman"/>
        </w:rPr>
        <w:t>. – М., ООО «ТИД «Русское слово – РС», 2010</w:t>
      </w:r>
    </w:p>
    <w:p w:rsidR="00E764FC" w:rsidRPr="00E764FC" w:rsidRDefault="00FA4962" w:rsidP="00E764FC">
      <w:pPr>
        <w:pStyle w:val="Default"/>
        <w:rPr>
          <w:rFonts w:ascii="Times New Roman" w:hAnsi="Times New Roman" w:cs="Times New Roman"/>
        </w:rPr>
      </w:pPr>
      <w:proofErr w:type="spellStart"/>
      <w:r w:rsidRPr="00FA4962">
        <w:rPr>
          <w:rFonts w:ascii="Times New Roman" w:hAnsi="Times New Roman" w:cs="Times New Roman"/>
        </w:rPr>
        <w:t>И.Н.Сухих</w:t>
      </w:r>
      <w:proofErr w:type="spellEnd"/>
      <w:r w:rsidRPr="00FA4962">
        <w:rPr>
          <w:rFonts w:ascii="Times New Roman" w:hAnsi="Times New Roman" w:cs="Times New Roman"/>
        </w:rPr>
        <w:t xml:space="preserve"> учебник «Литература. 10 класс» в 2-х частях, </w:t>
      </w:r>
      <w:proofErr w:type="spellStart"/>
      <w:r w:rsidRPr="00FA4962">
        <w:rPr>
          <w:rFonts w:ascii="Times New Roman" w:hAnsi="Times New Roman" w:cs="Times New Roman"/>
        </w:rPr>
        <w:t>С.П.Белокурова</w:t>
      </w:r>
      <w:proofErr w:type="spellEnd"/>
      <w:r w:rsidRPr="00FA4962">
        <w:rPr>
          <w:rFonts w:ascii="Times New Roman" w:hAnsi="Times New Roman" w:cs="Times New Roman"/>
        </w:rPr>
        <w:t xml:space="preserve">, </w:t>
      </w:r>
      <w:proofErr w:type="spellStart"/>
      <w:r w:rsidRPr="00FA4962">
        <w:rPr>
          <w:rFonts w:ascii="Times New Roman" w:hAnsi="Times New Roman" w:cs="Times New Roman"/>
        </w:rPr>
        <w:t>И.Н.Сухих</w:t>
      </w:r>
      <w:proofErr w:type="spellEnd"/>
      <w:r w:rsidRPr="00FA4962">
        <w:t xml:space="preserve"> </w:t>
      </w:r>
      <w:r>
        <w:t>(</w:t>
      </w:r>
      <w:r w:rsidRPr="00FA4962">
        <w:rPr>
          <w:rFonts w:ascii="Times New Roman" w:hAnsi="Times New Roman" w:cs="Times New Roman"/>
        </w:rPr>
        <w:t>Составлена на основе программы по литературе для 10—11 классов</w:t>
      </w:r>
      <w:proofErr w:type="gramStart"/>
      <w:r w:rsidRPr="00FA4962">
        <w:rPr>
          <w:rFonts w:ascii="Times New Roman" w:hAnsi="Times New Roman" w:cs="Times New Roman"/>
        </w:rPr>
        <w:t xml:space="preserve"> :</w:t>
      </w:r>
      <w:proofErr w:type="gramEnd"/>
      <w:r w:rsidRPr="00FA4962">
        <w:rPr>
          <w:rFonts w:ascii="Times New Roman" w:hAnsi="Times New Roman" w:cs="Times New Roman"/>
        </w:rPr>
        <w:t xml:space="preserve"> среднее (полное) общее образование / Автор - И. Н. Сухих. — </w:t>
      </w:r>
      <w:proofErr w:type="gramStart"/>
      <w:r w:rsidRPr="00FA4962">
        <w:rPr>
          <w:rFonts w:ascii="Times New Roman" w:hAnsi="Times New Roman" w:cs="Times New Roman"/>
        </w:rPr>
        <w:t>М.: Издательский центр «Академия», 2009.</w:t>
      </w:r>
      <w:r>
        <w:rPr>
          <w:rFonts w:ascii="Times New Roman" w:hAnsi="Times New Roman" w:cs="Times New Roman"/>
        </w:rPr>
        <w:t>)</w:t>
      </w:r>
      <w:proofErr w:type="gramEnd"/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Рабочие программы по литературе для 9 классов разработаны в соответствии с федеральным компонентом государственного стандарта основного общего образования (ФГОС ООО) и предназначены для реализации по УМК </w:t>
      </w:r>
      <w:r w:rsidR="00FA4962" w:rsidRPr="00FA4962">
        <w:rPr>
          <w:rFonts w:ascii="Times New Roman" w:hAnsi="Times New Roman" w:cs="Times New Roman"/>
        </w:rPr>
        <w:t>по литературе для 5—9 классов</w:t>
      </w:r>
      <w:proofErr w:type="gramStart"/>
      <w:r w:rsidR="00FA4962" w:rsidRPr="00FA4962">
        <w:rPr>
          <w:rFonts w:ascii="Times New Roman" w:hAnsi="Times New Roman" w:cs="Times New Roman"/>
        </w:rPr>
        <w:t xml:space="preserve"> :</w:t>
      </w:r>
      <w:proofErr w:type="gramEnd"/>
      <w:r w:rsidR="00FA4962" w:rsidRPr="00FA4962">
        <w:rPr>
          <w:rFonts w:ascii="Times New Roman" w:hAnsi="Times New Roman" w:cs="Times New Roman"/>
        </w:rPr>
        <w:t xml:space="preserve"> основное общее образование / [Т. В. Рыжкова, И. Н. Сухих, И. И. </w:t>
      </w:r>
      <w:proofErr w:type="spellStart"/>
      <w:r w:rsidR="00FA4962" w:rsidRPr="00FA4962">
        <w:rPr>
          <w:rFonts w:ascii="Times New Roman" w:hAnsi="Times New Roman" w:cs="Times New Roman"/>
        </w:rPr>
        <w:t>Гуйс</w:t>
      </w:r>
      <w:proofErr w:type="spellEnd"/>
      <w:r w:rsidR="00FA4962" w:rsidRPr="00FA4962">
        <w:rPr>
          <w:rFonts w:ascii="Times New Roman" w:hAnsi="Times New Roman" w:cs="Times New Roman"/>
        </w:rPr>
        <w:t xml:space="preserve"> и др.] ; под ред. И. Н. Сухих. — М.: Издательский центр «Академия», 2013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Рабочие программы по литературе для 10 - 11-х классов составлены в соответствии с Федеральным компонентом государственного образовательного стандарта общего образования, на основе Примерных программ по учебным предметам</w:t>
      </w:r>
      <w:r w:rsidR="006038F2">
        <w:rPr>
          <w:rFonts w:ascii="Times New Roman" w:hAnsi="Times New Roman" w:cs="Times New Roman"/>
        </w:rPr>
        <w:t>: в профильных классах -</w:t>
      </w:r>
      <w:r w:rsidR="006038F2" w:rsidRPr="006038F2">
        <w:rPr>
          <w:rFonts w:ascii="Times New Roman" w:hAnsi="Times New Roman" w:cs="Times New Roman"/>
        </w:rPr>
        <w:t xml:space="preserve">  курса «Русская литература» для школ и классов гуманитарного профиля (10-11) //авторы-составители: Г.А. </w:t>
      </w:r>
      <w:proofErr w:type="spellStart"/>
      <w:r w:rsidR="006038F2" w:rsidRPr="006038F2">
        <w:rPr>
          <w:rFonts w:ascii="Times New Roman" w:hAnsi="Times New Roman" w:cs="Times New Roman"/>
        </w:rPr>
        <w:t>Обернихина</w:t>
      </w:r>
      <w:proofErr w:type="spellEnd"/>
      <w:r w:rsidR="006038F2" w:rsidRPr="006038F2">
        <w:rPr>
          <w:rFonts w:ascii="Times New Roman" w:hAnsi="Times New Roman" w:cs="Times New Roman"/>
        </w:rPr>
        <w:t xml:space="preserve">, И.А. </w:t>
      </w:r>
      <w:proofErr w:type="spellStart"/>
      <w:r w:rsidR="006038F2" w:rsidRPr="006038F2">
        <w:rPr>
          <w:rFonts w:ascii="Times New Roman" w:hAnsi="Times New Roman" w:cs="Times New Roman"/>
        </w:rPr>
        <w:t>Биккулова</w:t>
      </w:r>
      <w:proofErr w:type="spellEnd"/>
      <w:r w:rsidR="006038F2" w:rsidRPr="006038F2">
        <w:rPr>
          <w:rFonts w:ascii="Times New Roman" w:hAnsi="Times New Roman" w:cs="Times New Roman"/>
        </w:rPr>
        <w:t xml:space="preserve">, Т.В. Емельянова, Е.В. </w:t>
      </w:r>
      <w:proofErr w:type="spellStart"/>
      <w:r w:rsidR="006038F2" w:rsidRPr="006038F2">
        <w:rPr>
          <w:rFonts w:ascii="Times New Roman" w:hAnsi="Times New Roman" w:cs="Times New Roman"/>
        </w:rPr>
        <w:t>Мацыяка</w:t>
      </w:r>
      <w:proofErr w:type="spellEnd"/>
      <w:r w:rsidR="006038F2" w:rsidRPr="006038F2">
        <w:rPr>
          <w:rFonts w:ascii="Times New Roman" w:hAnsi="Times New Roman" w:cs="Times New Roman"/>
        </w:rPr>
        <w:t xml:space="preserve">., под редакцией Г.А. </w:t>
      </w:r>
      <w:proofErr w:type="spellStart"/>
      <w:r w:rsidR="006038F2" w:rsidRPr="006038F2">
        <w:rPr>
          <w:rFonts w:ascii="Times New Roman" w:hAnsi="Times New Roman" w:cs="Times New Roman"/>
        </w:rPr>
        <w:t>Обернихиной</w:t>
      </w:r>
      <w:proofErr w:type="spellEnd"/>
      <w:r w:rsidR="006038F2" w:rsidRPr="006038F2">
        <w:rPr>
          <w:rFonts w:ascii="Times New Roman" w:hAnsi="Times New Roman" w:cs="Times New Roman"/>
        </w:rPr>
        <w:t xml:space="preserve"> (М.: «Русское слово», 2011)</w:t>
      </w:r>
      <w:r w:rsidR="006038F2">
        <w:rPr>
          <w:rFonts w:ascii="Times New Roman" w:hAnsi="Times New Roman" w:cs="Times New Roman"/>
        </w:rPr>
        <w:t>; в непрофильных классах:</w:t>
      </w:r>
      <w:r w:rsidR="00FA4962">
        <w:rPr>
          <w:rFonts w:ascii="Times New Roman" w:hAnsi="Times New Roman" w:cs="Times New Roman"/>
        </w:rPr>
        <w:t xml:space="preserve"> на</w:t>
      </w:r>
      <w:r w:rsidR="00FA4962" w:rsidRPr="00FA4962">
        <w:t xml:space="preserve"> </w:t>
      </w:r>
      <w:r w:rsidR="00FA4962" w:rsidRPr="00FA4962">
        <w:rPr>
          <w:rFonts w:ascii="Times New Roman" w:hAnsi="Times New Roman" w:cs="Times New Roman"/>
        </w:rPr>
        <w:t>основе программы по литературе для 10—11 классов</w:t>
      </w:r>
      <w:proofErr w:type="gramStart"/>
      <w:r w:rsidR="00FA4962" w:rsidRPr="00FA4962">
        <w:rPr>
          <w:rFonts w:ascii="Times New Roman" w:hAnsi="Times New Roman" w:cs="Times New Roman"/>
        </w:rPr>
        <w:t xml:space="preserve"> :</w:t>
      </w:r>
      <w:proofErr w:type="gramEnd"/>
      <w:r w:rsidR="00FA4962" w:rsidRPr="00FA4962">
        <w:rPr>
          <w:rFonts w:ascii="Times New Roman" w:hAnsi="Times New Roman" w:cs="Times New Roman"/>
        </w:rPr>
        <w:t xml:space="preserve"> среднее (полное) общее образование / Автор - И. Н. Сухих. — М.: Издательский центр «Академия», 2009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Изучение литературы в 5 классе направлено на достижение следующих целей: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 xml:space="preserve"> воспитание у </w:t>
      </w:r>
      <w:proofErr w:type="gramStart"/>
      <w:r w:rsidRPr="00E764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4FC">
        <w:rPr>
          <w:rFonts w:ascii="Times New Roman" w:hAnsi="Times New Roman" w:cs="Times New Roman"/>
          <w:sz w:val="24"/>
          <w:szCs w:val="24"/>
        </w:rPr>
        <w:t xml:space="preserve"> устойчивой потребности в литературном общении;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приобщение учащихся к искусству слова, богатству русской классической, зарубежной литературы;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развитие уровня восприятия и глубины проникновения в художественный текст, повышение качества чтения;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восприятие высокого эстетического вкуса и гражданской идейно-нравственной позиции учащихся;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познакомить учащихся с классическими образцами Мировой Художественной культуры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  <w:bCs/>
        </w:rPr>
        <w:t xml:space="preserve">Изучение литературы в 6-7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устойчивую потребность в литературном общении;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продуктивных механизмов коммуникативной деятельности, которые обусловлены особенностями литературного «собеседника» в лице автора и его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умений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выбора адекватных и продуктивных способов восприятия, переработки и «присвоения» получаемой информации;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литературы в 8-9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 </w:t>
      </w:r>
      <w:r w:rsidRPr="00E764FC">
        <w:rPr>
          <w:rFonts w:ascii="Times New Roman" w:hAnsi="Times New Roman" w:cs="Times New Roman"/>
          <w:bCs/>
        </w:rPr>
        <w:t xml:space="preserve">развитие </w:t>
      </w:r>
      <w:r w:rsidRPr="00E764FC">
        <w:rPr>
          <w:rFonts w:ascii="Times New Roman" w:hAnsi="Times New Roman" w:cs="Times New Roman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</w:t>
      </w:r>
      <w:proofErr w:type="gramStart"/>
      <w:r w:rsidRPr="00E764FC">
        <w:rPr>
          <w:rFonts w:ascii="Times New Roman" w:hAnsi="Times New Roman" w:cs="Times New Roman"/>
        </w:rPr>
        <w:t>в</w:t>
      </w:r>
      <w:proofErr w:type="gramEnd"/>
      <w:r w:rsidRPr="00E764FC">
        <w:rPr>
          <w:rFonts w:ascii="Times New Roman" w:hAnsi="Times New Roman" w:cs="Times New Roman"/>
        </w:rPr>
        <w:t xml:space="preserve"> </w:t>
      </w:r>
    </w:p>
    <w:p w:rsidR="00E764FC" w:rsidRPr="00E764FC" w:rsidRDefault="00E764FC" w:rsidP="00E764FC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литературы в 10-11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Symbol" w:hAnsi="Symbol" w:cs="Symbol"/>
          <w:color w:val="000000"/>
          <w:sz w:val="24"/>
          <w:szCs w:val="24"/>
        </w:rPr>
        <w:t></w:t>
      </w:r>
      <w:r w:rsidRPr="00E764FC">
        <w:rPr>
          <w:rFonts w:ascii="Symbol" w:hAnsi="Symbol" w:cs="Symbol"/>
          <w:color w:val="000000"/>
          <w:sz w:val="24"/>
          <w:szCs w:val="24"/>
        </w:rPr>
        <w:t>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умений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учащихся в 5-6 классах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литературы к концу шестого года обучения ученик должен: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изученные факты жизни и творческого пути </w:t>
      </w:r>
      <w:proofErr w:type="spell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Ю.Лермонтова</w:t>
      </w:r>
      <w:proofErr w:type="spell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, Н. В. Гоголя и других классиков русской и зарубежной литературы;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изученные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общественно-историческую обусловленность литературы.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активно воспринимать прочитанный текст, владеть собственно техникой чтения, истолковывать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выделять смысловые части художественного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выражать свое отношение к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выделять и формулировать тему, идею, проблематику изученного произведения; давать характеристику героев;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• выразительно читать произведения (или фрагменты из них)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числе выученные наизусть, соблюдая 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• владеть различными видами пересказа (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, выборочный, творческий, краткий);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устные и письменные высказывания в связи с изученным произведением;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аргументированного обоснования своего мнения;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создания связного текста (устного и письменного) с учетом норм русского литературного языка;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определения своего круга чтения;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выразительное чтение вслух знакомых художественных, выученных наизусть художественных произведений или отрывков из них; переска</w:t>
      </w:r>
      <w:proofErr w:type="gramStart"/>
      <w:r w:rsidRPr="00E764FC">
        <w:rPr>
          <w:rFonts w:ascii="Times New Roman" w:hAnsi="Times New Roman" w:cs="Times New Roman"/>
        </w:rPr>
        <w:t>з(</w:t>
      </w:r>
      <w:proofErr w:type="gramEnd"/>
      <w:r w:rsidRPr="00E764FC">
        <w:rPr>
          <w:rFonts w:ascii="Times New Roman" w:hAnsi="Times New Roman" w:cs="Times New Roman"/>
        </w:rPr>
        <w:t xml:space="preserve">изложение) – подробный и выборочный - небольшого эпического произведения или отрывков из них, в том числе с элементами описания; развёрнутый ответ на вопрос и рассказ о литературном герое; отзыв о самостоятельно прочитанном литературном </w:t>
      </w:r>
      <w:r w:rsidRPr="00E764FC">
        <w:rPr>
          <w:rFonts w:ascii="Times New Roman" w:hAnsi="Times New Roman" w:cs="Times New Roman"/>
        </w:rPr>
        <w:lastRenderedPageBreak/>
        <w:t xml:space="preserve">произведении, о произведении изобразительного искусства, о просмотренных кинофильмах и телепередачах </w:t>
      </w:r>
      <w:proofErr w:type="gramStart"/>
      <w:r w:rsidRPr="00E764FC">
        <w:rPr>
          <w:rFonts w:ascii="Times New Roman" w:hAnsi="Times New Roman" w:cs="Times New Roman"/>
        </w:rPr>
        <w:t xml:space="preserve">( </w:t>
      </w:r>
      <w:proofErr w:type="gramEnd"/>
      <w:r w:rsidRPr="00E764FC">
        <w:rPr>
          <w:rFonts w:ascii="Times New Roman" w:hAnsi="Times New Roman" w:cs="Times New Roman"/>
        </w:rPr>
        <w:t>с выражением своего отношения героям и собственно к произведению).</w:t>
      </w:r>
      <w:r w:rsidRPr="00E764FC">
        <w:rPr>
          <w:rFonts w:ascii="Times New Roman" w:hAnsi="Times New Roman" w:cs="Times New Roman"/>
          <w:bCs/>
        </w:rPr>
        <w:t xml:space="preserve"> 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загадок, сказок, рассказов; написание сочинений по изученному произведению: развёрнутый ответ на вопрос и рассказ о литературном герое.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учащихся в 7,8,9 классах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курса литературы обучающийся 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факты жизни и творческого пути писателей-классиков 19-20 веков;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изученные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и анализировать художественный текст;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смысловые части художественного текста, составлять тезисы и план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род и жанр литературного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характеризовать особенности сюжета, композиции, роль изобразительно выразительных средств;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эпизоды литературных произведений и сравнивать их героев;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свое отношение к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различными видами пересказа;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устные и письменные высказывания в связи с изученным произведением;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- участвовать в диалоге по прочитанным произведениям, </w:t>
      </w:r>
      <w:proofErr w:type="spellStart"/>
      <w:r w:rsidRPr="00E764FC">
        <w:rPr>
          <w:rFonts w:ascii="Times New Roman" w:hAnsi="Times New Roman" w:cs="Times New Roman"/>
        </w:rPr>
        <w:t>пониматьчужую</w:t>
      </w:r>
      <w:proofErr w:type="spellEnd"/>
      <w:r w:rsidRPr="00E764FC">
        <w:rPr>
          <w:rFonts w:ascii="Times New Roman" w:hAnsi="Times New Roman" w:cs="Times New Roman"/>
        </w:rPr>
        <w:t xml:space="preserve"> точку зрения и аргументированно отстаивать свою;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писать отзывы о самостоятельно прочитанных произведениях, сочинения.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 чтение текста художественного произведения в объёме изучаемого курса литературы, комментированное чтение;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устный пересказ всех видов (подробный, выборочный, от другого лица, сжатый, краткий), художественный (с максимальным использованием художественных особенностей текста); подготовка характеристики героя или героев художественных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рецензия на самостоятельно прочитанное произведение, просмотренный фильм, спектакль;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сообщений, доклада, лекции на литературные и свободные темы, связанные с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изучаемыми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художественными произведениям; </w:t>
      </w:r>
    </w:p>
    <w:p w:rsidR="00E764FC" w:rsidRDefault="00E764FC" w:rsidP="00E764FC">
      <w:pPr>
        <w:pStyle w:val="Default"/>
        <w:rPr>
          <w:rFonts w:ascii="Times New Roman" w:hAnsi="Times New Roman" w:cs="Times New Roman"/>
          <w:bCs/>
          <w:i/>
          <w:iCs/>
        </w:rPr>
      </w:pPr>
      <w:r w:rsidRPr="00E764FC">
        <w:rPr>
          <w:rFonts w:ascii="Times New Roman" w:hAnsi="Times New Roman" w:cs="Times New Roman"/>
        </w:rPr>
        <w:t>свободное владение монологической и диалогической речью.</w:t>
      </w:r>
      <w:r w:rsidRPr="00E764FC">
        <w:rPr>
          <w:rFonts w:ascii="Times New Roman" w:hAnsi="Times New Roman" w:cs="Times New Roman"/>
          <w:bCs/>
          <w:i/>
          <w:iCs/>
        </w:rPr>
        <w:t xml:space="preserve">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  <w:bCs/>
          <w:i/>
          <w:iCs/>
        </w:rPr>
        <w:t xml:space="preserve">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планов, тезисов, рефератов, аннотаций к книге, фильму, спектаклю; написание сочинений различных жанров; филологический анализ художественного текста: создание рецензии на прочитанную книгу, устный доклад, выступление, фильм, спектакль. </w:t>
      </w:r>
      <w:proofErr w:type="gramEnd"/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обучающихся 10-11 классов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содержания курса литературы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факты жизни и творчества писателей-классиков 19 века;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закономерности историко-литературного процесса и черты литературных направлений;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воспроизводить содержание литературного произведения.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анализировать и интерпретировать художественное произведение, используя сведения по истории и теории литературы; анализировать эпизод изученного произведения, объяснять его связь с проблематикой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проблемы русской литературы; соотносить произведение с литературным направлением эпохи;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определять род и жанр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сопоставлять литературные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выявлять авторскую позицию;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 выразительно читать изученные произведения, соблюда</w:t>
      </w:r>
      <w:r>
        <w:rPr>
          <w:rFonts w:ascii="Times New Roman" w:hAnsi="Times New Roman" w:cs="Times New Roman"/>
        </w:rPr>
        <w:t xml:space="preserve">я </w:t>
      </w:r>
      <w:r w:rsidRPr="00E764FC">
        <w:rPr>
          <w:rFonts w:ascii="Times New Roman" w:hAnsi="Times New Roman" w:cs="Times New Roman"/>
        </w:rPr>
        <w:t xml:space="preserve">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аргументировано формулировать свое отношение к прочитанному произведению.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выразите6льное чтение текста художественного произведения в объёме изучаемого курса литературы, комментированное чтение;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устный пересказ всех видов (подробный, выборочный, от другого лица, сжатый, краткий), художественный (с максимальным использованием художественных особенностей текста.) подготовка характеристики героя или героев художественных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сообщений, доклада, лекции на литературные и свободные темы, связанные с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изучаемыми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художественными произведениям;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владение монологической и диалогической речью.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планов, тезисов, рефератов, аннотаций к книге, фильму, спектаклю;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сочинений различных жанров;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филологический анализ художественного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устный доклад, выступление, фильм, спектакль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FC" w:rsidRPr="00E764FC" w:rsidRDefault="00E764FC" w:rsidP="00E764FC">
      <w:pPr>
        <w:rPr>
          <w:sz w:val="24"/>
          <w:szCs w:val="24"/>
        </w:rPr>
      </w:pPr>
    </w:p>
    <w:sectPr w:rsidR="00E764FC" w:rsidRPr="00E764FC" w:rsidSect="00E764F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C"/>
    <w:rsid w:val="000C0CB9"/>
    <w:rsid w:val="006038F2"/>
    <w:rsid w:val="00E764FC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7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7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2018-01-28T16:55:00Z</dcterms:created>
  <dcterms:modified xsi:type="dcterms:W3CDTF">2018-01-31T05:43:00Z</dcterms:modified>
</cp:coreProperties>
</file>